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225840" w14:textId="4A347AFC" w:rsidR="005C0AF3" w:rsidRPr="000873AB" w:rsidRDefault="00DD03E1" w:rsidP="00DD03E1">
      <w:pPr>
        <w:spacing w:line="400" w:lineRule="exact"/>
        <w:ind w:right="518"/>
        <w:jc w:val="both"/>
        <w:rPr>
          <w:b/>
          <w:sz w:val="52"/>
        </w:rPr>
      </w:pPr>
      <w:r>
        <w:rPr>
          <w:bCs/>
          <w:i/>
          <w:iCs/>
          <w:sz w:val="32"/>
          <w:szCs w:val="32"/>
        </w:rPr>
        <w:t xml:space="preserve">Note: </w:t>
      </w:r>
      <w:r w:rsidR="004A34AB" w:rsidRPr="009A534D">
        <w:rPr>
          <w:bCs/>
          <w:i/>
          <w:iCs/>
          <w:sz w:val="32"/>
          <w:szCs w:val="32"/>
        </w:rPr>
        <w:t xml:space="preserve">This </w:t>
      </w:r>
      <w:r>
        <w:rPr>
          <w:bCs/>
          <w:i/>
          <w:iCs/>
          <w:sz w:val="32"/>
          <w:szCs w:val="32"/>
        </w:rPr>
        <w:t>m</w:t>
      </w:r>
      <w:r w:rsidR="004A34AB" w:rsidRPr="009A534D">
        <w:rPr>
          <w:bCs/>
          <w:i/>
          <w:iCs/>
          <w:sz w:val="32"/>
          <w:szCs w:val="32"/>
        </w:rPr>
        <w:t xml:space="preserve">anual is </w:t>
      </w:r>
      <w:r>
        <w:rPr>
          <w:bCs/>
          <w:i/>
          <w:iCs/>
          <w:sz w:val="32"/>
          <w:szCs w:val="32"/>
        </w:rPr>
        <w:t xml:space="preserve">intended to be a </w:t>
      </w:r>
      <w:r w:rsidR="004A34AB" w:rsidRPr="009A534D">
        <w:rPr>
          <w:bCs/>
          <w:i/>
          <w:iCs/>
          <w:sz w:val="32"/>
          <w:szCs w:val="32"/>
        </w:rPr>
        <w:t>template</w:t>
      </w:r>
      <w:r w:rsidR="009A534D" w:rsidRPr="009A534D">
        <w:rPr>
          <w:bCs/>
          <w:i/>
          <w:iCs/>
          <w:sz w:val="32"/>
          <w:szCs w:val="32"/>
        </w:rPr>
        <w:t xml:space="preserve">.  You are expected to </w:t>
      </w:r>
      <w:r w:rsidR="000873AB">
        <w:rPr>
          <w:bCs/>
          <w:i/>
          <w:iCs/>
          <w:sz w:val="32"/>
          <w:szCs w:val="32"/>
        </w:rPr>
        <w:t>customize it to the specifications of your submission</w:t>
      </w:r>
      <w:r w:rsidR="00E7009F">
        <w:rPr>
          <w:bCs/>
          <w:i/>
          <w:iCs/>
          <w:sz w:val="32"/>
          <w:szCs w:val="32"/>
        </w:rPr>
        <w:t xml:space="preserve">. We have provided template headers and some suggestions on what type of text is expected in </w:t>
      </w:r>
      <w:r w:rsidR="00C16393">
        <w:rPr>
          <w:bCs/>
          <w:i/>
          <w:iCs/>
          <w:sz w:val="32"/>
          <w:szCs w:val="32"/>
        </w:rPr>
        <w:t>each area.  You may add, edit or delete as you see fit.</w:t>
      </w:r>
      <w:r w:rsidR="009A534D" w:rsidRPr="000873AB">
        <w:rPr>
          <w:b/>
          <w:sz w:val="52"/>
        </w:rPr>
        <w:t xml:space="preserve"> </w:t>
      </w:r>
    </w:p>
    <w:p w14:paraId="17A7C327" w14:textId="77777777" w:rsidR="005C0AF3" w:rsidRDefault="005C0AF3" w:rsidP="002D04ED">
      <w:pPr>
        <w:spacing w:before="59" w:line="598" w:lineRule="exact"/>
        <w:ind w:right="516"/>
        <w:jc w:val="center"/>
        <w:rPr>
          <w:b/>
          <w:sz w:val="52"/>
        </w:rPr>
      </w:pPr>
    </w:p>
    <w:p w14:paraId="2026F818" w14:textId="77777777" w:rsidR="005C0AF3" w:rsidRDefault="005C0AF3" w:rsidP="002D04ED">
      <w:pPr>
        <w:spacing w:before="59" w:line="598" w:lineRule="exact"/>
        <w:ind w:right="516"/>
        <w:jc w:val="center"/>
        <w:rPr>
          <w:b/>
          <w:sz w:val="52"/>
        </w:rPr>
      </w:pPr>
    </w:p>
    <w:p w14:paraId="70A0FAFE" w14:textId="2AAA25AA" w:rsidR="004012F6" w:rsidRDefault="00D40F12" w:rsidP="002D04ED">
      <w:pPr>
        <w:spacing w:before="59" w:line="598" w:lineRule="exact"/>
        <w:ind w:right="516"/>
        <w:jc w:val="center"/>
        <w:rPr>
          <w:b/>
          <w:sz w:val="48"/>
          <w:szCs w:val="48"/>
        </w:rPr>
      </w:pPr>
      <w:r>
        <w:rPr>
          <w:b/>
          <w:sz w:val="48"/>
          <w:szCs w:val="48"/>
        </w:rPr>
        <w:t xml:space="preserve">Owner, </w:t>
      </w:r>
      <w:r w:rsidR="00AF6521" w:rsidRPr="007254A7">
        <w:rPr>
          <w:b/>
          <w:sz w:val="48"/>
          <w:szCs w:val="48"/>
        </w:rPr>
        <w:t>Operator</w:t>
      </w:r>
      <w:r w:rsidR="00AF6521" w:rsidRPr="007254A7">
        <w:rPr>
          <w:b/>
          <w:spacing w:val="-2"/>
          <w:sz w:val="48"/>
          <w:szCs w:val="48"/>
        </w:rPr>
        <w:t xml:space="preserve"> </w:t>
      </w:r>
      <w:r w:rsidR="00AF6521" w:rsidRPr="007254A7">
        <w:rPr>
          <w:b/>
          <w:sz w:val="48"/>
          <w:szCs w:val="48"/>
        </w:rPr>
        <w:t>&amp;</w:t>
      </w:r>
      <w:r w:rsidR="00AF6521" w:rsidRPr="007254A7">
        <w:rPr>
          <w:b/>
          <w:spacing w:val="-1"/>
          <w:sz w:val="48"/>
          <w:szCs w:val="48"/>
        </w:rPr>
        <w:t xml:space="preserve"> </w:t>
      </w:r>
      <w:r w:rsidR="00AF6521" w:rsidRPr="007254A7">
        <w:rPr>
          <w:b/>
          <w:sz w:val="48"/>
          <w:szCs w:val="48"/>
        </w:rPr>
        <w:t>Attendant</w:t>
      </w:r>
      <w:r w:rsidR="007254A7" w:rsidRPr="007254A7">
        <w:rPr>
          <w:b/>
          <w:sz w:val="48"/>
          <w:szCs w:val="48"/>
        </w:rPr>
        <w:t xml:space="preserve"> </w:t>
      </w:r>
      <w:r w:rsidR="00AF6521" w:rsidRPr="007254A7">
        <w:rPr>
          <w:b/>
          <w:sz w:val="48"/>
          <w:szCs w:val="48"/>
        </w:rPr>
        <w:t>Manual</w:t>
      </w:r>
      <w:r w:rsidR="00AF6521" w:rsidRPr="007254A7">
        <w:rPr>
          <w:b/>
          <w:spacing w:val="-127"/>
          <w:sz w:val="48"/>
          <w:szCs w:val="48"/>
        </w:rPr>
        <w:t xml:space="preserve"> </w:t>
      </w:r>
      <w:r w:rsidR="007254A7" w:rsidRPr="007254A7">
        <w:rPr>
          <w:b/>
          <w:spacing w:val="-127"/>
          <w:sz w:val="48"/>
          <w:szCs w:val="48"/>
        </w:rPr>
        <w:t xml:space="preserve"> </w:t>
      </w:r>
      <w:r w:rsidR="007254A7" w:rsidRPr="007254A7">
        <w:rPr>
          <w:b/>
          <w:sz w:val="48"/>
          <w:szCs w:val="48"/>
        </w:rPr>
        <w:t xml:space="preserve"> </w:t>
      </w:r>
    </w:p>
    <w:p w14:paraId="6E828AAF" w14:textId="7E7BDB82" w:rsidR="002E4C7B" w:rsidRPr="007254A7" w:rsidRDefault="00AF6521" w:rsidP="002D04ED">
      <w:pPr>
        <w:spacing w:before="59" w:line="598" w:lineRule="exact"/>
        <w:ind w:right="516"/>
        <w:jc w:val="center"/>
        <w:rPr>
          <w:b/>
          <w:sz w:val="48"/>
          <w:szCs w:val="48"/>
        </w:rPr>
      </w:pPr>
      <w:r w:rsidRPr="007254A7">
        <w:rPr>
          <w:b/>
          <w:sz w:val="48"/>
          <w:szCs w:val="48"/>
        </w:rPr>
        <w:t>for</w:t>
      </w:r>
    </w:p>
    <w:p w14:paraId="6E828AB0" w14:textId="12DCF8C5" w:rsidR="002E4C7B" w:rsidRPr="007254A7" w:rsidRDefault="00A03ED1" w:rsidP="002D04ED">
      <w:pPr>
        <w:ind w:right="516"/>
        <w:jc w:val="center"/>
        <w:rPr>
          <w:b/>
          <w:sz w:val="48"/>
          <w:szCs w:val="48"/>
        </w:rPr>
      </w:pPr>
      <w:r>
        <w:rPr>
          <w:b/>
          <w:sz w:val="48"/>
          <w:szCs w:val="48"/>
        </w:rPr>
        <w:t xml:space="preserve">Hayride </w:t>
      </w:r>
      <w:r w:rsidR="00AF6521" w:rsidRPr="007254A7">
        <w:rPr>
          <w:b/>
          <w:sz w:val="48"/>
          <w:szCs w:val="48"/>
        </w:rPr>
        <w:t>Attractions</w:t>
      </w:r>
    </w:p>
    <w:p w14:paraId="6E828AB1" w14:textId="77777777" w:rsidR="002E4C7B" w:rsidRDefault="002E4C7B" w:rsidP="002D04ED">
      <w:pPr>
        <w:jc w:val="center"/>
        <w:rPr>
          <w:sz w:val="52"/>
        </w:rPr>
        <w:sectPr w:rsidR="002E4C7B" w:rsidSect="005133FB">
          <w:footerReference w:type="default" r:id="rId7"/>
          <w:footerReference w:type="first" r:id="rId8"/>
          <w:type w:val="continuous"/>
          <w:pgSz w:w="12240" w:h="15840"/>
          <w:pgMar w:top="1440" w:right="1080" w:bottom="1440" w:left="1080" w:header="720" w:footer="720" w:gutter="0"/>
          <w:cols w:space="720"/>
          <w:titlePg/>
          <w:docGrid w:linePitch="299"/>
        </w:sectPr>
      </w:pPr>
    </w:p>
    <w:p w14:paraId="4905C235" w14:textId="77777777" w:rsidR="00695118" w:rsidRPr="00695118" w:rsidRDefault="00695118" w:rsidP="000009A4">
      <w:pPr>
        <w:pStyle w:val="Heading1"/>
        <w:spacing w:line="360" w:lineRule="auto"/>
        <w:ind w:left="0"/>
        <w:jc w:val="center"/>
      </w:pPr>
      <w:r w:rsidRPr="00695118">
        <w:lastRenderedPageBreak/>
        <w:t>TABLE OF CONTENTS</w:t>
      </w:r>
    </w:p>
    <w:p w14:paraId="5C5AD39C" w14:textId="215B321C" w:rsidR="00D02A26" w:rsidRDefault="00E31453" w:rsidP="00E31453">
      <w:pPr>
        <w:pStyle w:val="Heading1"/>
        <w:spacing w:line="360" w:lineRule="auto"/>
        <w:ind w:left="0"/>
        <w:jc w:val="center"/>
        <w:rPr>
          <w:b w:val="0"/>
          <w:bCs w:val="0"/>
        </w:rPr>
      </w:pPr>
      <w:r>
        <w:rPr>
          <w:b w:val="0"/>
          <w:bCs w:val="0"/>
        </w:rPr>
        <w:t xml:space="preserve">                                                                                                                                </w:t>
      </w:r>
      <w:r w:rsidR="00F76C5B">
        <w:rPr>
          <w:b w:val="0"/>
          <w:bCs w:val="0"/>
        </w:rPr>
        <w:t>Page</w:t>
      </w:r>
    </w:p>
    <w:p w14:paraId="5C8F49CD" w14:textId="6DB09F4A" w:rsidR="00F76C5B" w:rsidRPr="00F76C5B" w:rsidRDefault="00FC2873" w:rsidP="00FC2873">
      <w:pPr>
        <w:pStyle w:val="Heading1"/>
        <w:spacing w:line="360" w:lineRule="auto"/>
        <w:ind w:left="0"/>
        <w:rPr>
          <w:b w:val="0"/>
          <w:bCs w:val="0"/>
        </w:rPr>
      </w:pPr>
      <w:r>
        <w:rPr>
          <w:b w:val="0"/>
          <w:bCs w:val="0"/>
        </w:rPr>
        <w:t>INTRODUCTION</w:t>
      </w:r>
      <w:r w:rsidR="00E31453">
        <w:rPr>
          <w:b w:val="0"/>
          <w:bCs w:val="0"/>
        </w:rPr>
        <w:t>………………………………………………………………………………</w:t>
      </w:r>
      <w:r w:rsidR="007B5BE2">
        <w:rPr>
          <w:b w:val="0"/>
          <w:bCs w:val="0"/>
        </w:rPr>
        <w:t xml:space="preserve"> </w:t>
      </w:r>
      <w:r w:rsidR="00763574">
        <w:rPr>
          <w:b w:val="0"/>
          <w:bCs w:val="0"/>
        </w:rPr>
        <w:t xml:space="preserve"> </w:t>
      </w:r>
      <w:r w:rsidR="005E6C1A">
        <w:rPr>
          <w:b w:val="0"/>
          <w:bCs w:val="0"/>
        </w:rPr>
        <w:t>3</w:t>
      </w:r>
    </w:p>
    <w:p w14:paraId="5DFABECF" w14:textId="685DB333" w:rsidR="00695118" w:rsidRDefault="00695118" w:rsidP="00763574">
      <w:pPr>
        <w:pStyle w:val="Heading1"/>
        <w:tabs>
          <w:tab w:val="left" w:pos="9270"/>
        </w:tabs>
        <w:spacing w:after="60" w:line="240" w:lineRule="auto"/>
        <w:ind w:left="720" w:right="90"/>
        <w:jc w:val="both"/>
        <w:rPr>
          <w:b w:val="0"/>
          <w:bCs w:val="0"/>
        </w:rPr>
      </w:pPr>
      <w:r w:rsidRPr="00B860EB">
        <w:rPr>
          <w:b w:val="0"/>
          <w:bCs w:val="0"/>
        </w:rPr>
        <w:t xml:space="preserve">Intended use </w:t>
      </w:r>
      <w:r w:rsidR="00A31D7D">
        <w:rPr>
          <w:b w:val="0"/>
          <w:bCs w:val="0"/>
        </w:rPr>
        <w:t>……………………………………………………………………………</w:t>
      </w:r>
      <w:r w:rsidR="00C351D7">
        <w:rPr>
          <w:b w:val="0"/>
          <w:bCs w:val="0"/>
        </w:rPr>
        <w:t>.</w:t>
      </w:r>
      <w:r w:rsidR="00A31D7D">
        <w:rPr>
          <w:b w:val="0"/>
          <w:bCs w:val="0"/>
        </w:rPr>
        <w:t xml:space="preserve"> </w:t>
      </w:r>
      <w:r w:rsidR="00361116">
        <w:rPr>
          <w:b w:val="0"/>
          <w:bCs w:val="0"/>
        </w:rPr>
        <w:t xml:space="preserve"> 3</w:t>
      </w:r>
    </w:p>
    <w:p w14:paraId="400EE6E1" w14:textId="0982F459" w:rsidR="00555F5F" w:rsidRPr="00B860EB" w:rsidRDefault="00555F5F" w:rsidP="00C941D4">
      <w:pPr>
        <w:pStyle w:val="Heading1"/>
        <w:spacing w:after="60" w:line="240" w:lineRule="auto"/>
        <w:ind w:left="720" w:right="90"/>
        <w:rPr>
          <w:b w:val="0"/>
          <w:bCs w:val="0"/>
        </w:rPr>
      </w:pPr>
      <w:r>
        <w:rPr>
          <w:b w:val="0"/>
          <w:bCs w:val="0"/>
        </w:rPr>
        <w:t>Owner Information</w:t>
      </w:r>
      <w:r w:rsidR="00564D83">
        <w:rPr>
          <w:b w:val="0"/>
          <w:bCs w:val="0"/>
        </w:rPr>
        <w:t xml:space="preserve"> </w:t>
      </w:r>
      <w:r w:rsidR="00A31D7D">
        <w:rPr>
          <w:b w:val="0"/>
          <w:bCs w:val="0"/>
        </w:rPr>
        <w:t>…………………………………………………………</w:t>
      </w:r>
      <w:r w:rsidR="008F62E1">
        <w:rPr>
          <w:b w:val="0"/>
          <w:bCs w:val="0"/>
        </w:rPr>
        <w:t>.</w:t>
      </w:r>
      <w:r w:rsidR="00A31D7D">
        <w:rPr>
          <w:b w:val="0"/>
          <w:bCs w:val="0"/>
        </w:rPr>
        <w:t>………</w:t>
      </w:r>
      <w:r w:rsidR="00564D83">
        <w:rPr>
          <w:b w:val="0"/>
          <w:bCs w:val="0"/>
        </w:rPr>
        <w:t>....</w:t>
      </w:r>
      <w:r w:rsidR="00674F9C">
        <w:rPr>
          <w:b w:val="0"/>
          <w:bCs w:val="0"/>
        </w:rPr>
        <w:t>.</w:t>
      </w:r>
      <w:r w:rsidR="00361116">
        <w:rPr>
          <w:b w:val="0"/>
          <w:bCs w:val="0"/>
        </w:rPr>
        <w:t xml:space="preserve"> </w:t>
      </w:r>
      <w:r w:rsidR="00A31D7D">
        <w:rPr>
          <w:b w:val="0"/>
          <w:bCs w:val="0"/>
        </w:rPr>
        <w:t xml:space="preserve"> 3</w:t>
      </w:r>
    </w:p>
    <w:p w14:paraId="7776EEA0" w14:textId="1B0D59D9" w:rsidR="00695118" w:rsidRDefault="00695118" w:rsidP="00763574">
      <w:pPr>
        <w:pStyle w:val="Heading1"/>
        <w:spacing w:after="60" w:line="240" w:lineRule="auto"/>
        <w:ind w:left="720"/>
        <w:jc w:val="both"/>
        <w:rPr>
          <w:b w:val="0"/>
          <w:bCs w:val="0"/>
        </w:rPr>
      </w:pPr>
      <w:r w:rsidRPr="00B860EB">
        <w:rPr>
          <w:b w:val="0"/>
          <w:bCs w:val="0"/>
        </w:rPr>
        <w:t xml:space="preserve">Equipment Information </w:t>
      </w:r>
      <w:r w:rsidR="00F53D55">
        <w:rPr>
          <w:b w:val="0"/>
          <w:bCs w:val="0"/>
        </w:rPr>
        <w:t>…………………………</w:t>
      </w:r>
      <w:bookmarkStart w:id="0" w:name="_Hlk95722671"/>
      <w:r w:rsidR="00F53D55">
        <w:rPr>
          <w:b w:val="0"/>
          <w:bCs w:val="0"/>
        </w:rPr>
        <w:t>……………………………</w:t>
      </w:r>
      <w:r w:rsidR="008F62E1">
        <w:rPr>
          <w:b w:val="0"/>
          <w:bCs w:val="0"/>
        </w:rPr>
        <w:t>.</w:t>
      </w:r>
      <w:r w:rsidR="00F53D55">
        <w:rPr>
          <w:b w:val="0"/>
          <w:bCs w:val="0"/>
        </w:rPr>
        <w:t>………</w:t>
      </w:r>
      <w:r w:rsidR="00674F9C">
        <w:rPr>
          <w:b w:val="0"/>
          <w:bCs w:val="0"/>
        </w:rPr>
        <w:t>...</w:t>
      </w:r>
      <w:r w:rsidR="00F53D55">
        <w:rPr>
          <w:b w:val="0"/>
          <w:bCs w:val="0"/>
        </w:rPr>
        <w:t xml:space="preserve">  3</w:t>
      </w:r>
      <w:bookmarkEnd w:id="0"/>
    </w:p>
    <w:p w14:paraId="5BEEF263" w14:textId="58E9C3E7" w:rsidR="00477BCD" w:rsidRDefault="00477BCD" w:rsidP="008B7CED">
      <w:pPr>
        <w:pStyle w:val="Heading1"/>
        <w:spacing w:after="60" w:line="240" w:lineRule="auto"/>
        <w:ind w:left="720"/>
        <w:rPr>
          <w:b w:val="0"/>
          <w:bCs w:val="0"/>
        </w:rPr>
      </w:pPr>
      <w:r>
        <w:rPr>
          <w:b w:val="0"/>
          <w:bCs w:val="0"/>
        </w:rPr>
        <w:tab/>
        <w:t>Tow Vehicle (Tractor) Information</w:t>
      </w:r>
      <w:r w:rsidR="00DF77FC">
        <w:rPr>
          <w:b w:val="0"/>
          <w:bCs w:val="0"/>
        </w:rPr>
        <w:t>……</w:t>
      </w:r>
      <w:r w:rsidR="008F62E1">
        <w:rPr>
          <w:b w:val="0"/>
          <w:bCs w:val="0"/>
        </w:rPr>
        <w:t>..</w:t>
      </w:r>
      <w:r w:rsidR="00DF77FC">
        <w:rPr>
          <w:b w:val="0"/>
          <w:bCs w:val="0"/>
        </w:rPr>
        <w:t>…</w:t>
      </w:r>
      <w:r w:rsidR="008F62E1">
        <w:rPr>
          <w:b w:val="0"/>
          <w:bCs w:val="0"/>
        </w:rPr>
        <w:t>.</w:t>
      </w:r>
      <w:r w:rsidR="00DF77FC">
        <w:rPr>
          <w:b w:val="0"/>
          <w:bCs w:val="0"/>
        </w:rPr>
        <w:t>…</w:t>
      </w:r>
      <w:r w:rsidR="008F62E1">
        <w:rPr>
          <w:b w:val="0"/>
          <w:bCs w:val="0"/>
        </w:rPr>
        <w:t>.</w:t>
      </w:r>
      <w:r w:rsidR="00DF77FC">
        <w:rPr>
          <w:b w:val="0"/>
          <w:bCs w:val="0"/>
        </w:rPr>
        <w:t>…</w:t>
      </w:r>
      <w:r w:rsidR="008F62E1">
        <w:rPr>
          <w:b w:val="0"/>
          <w:bCs w:val="0"/>
        </w:rPr>
        <w:t>..</w:t>
      </w:r>
      <w:r w:rsidR="00DF77FC">
        <w:rPr>
          <w:b w:val="0"/>
          <w:bCs w:val="0"/>
        </w:rPr>
        <w:t>……</w:t>
      </w:r>
      <w:r w:rsidR="008F62E1">
        <w:rPr>
          <w:b w:val="0"/>
          <w:bCs w:val="0"/>
        </w:rPr>
        <w:t>..</w:t>
      </w:r>
      <w:r w:rsidR="00DF77FC">
        <w:rPr>
          <w:b w:val="0"/>
          <w:bCs w:val="0"/>
        </w:rPr>
        <w:t>……</w:t>
      </w:r>
      <w:r w:rsidR="008F62E1">
        <w:rPr>
          <w:b w:val="0"/>
          <w:bCs w:val="0"/>
        </w:rPr>
        <w:t>..</w:t>
      </w:r>
      <w:r w:rsidR="00DF77FC">
        <w:rPr>
          <w:b w:val="0"/>
          <w:bCs w:val="0"/>
        </w:rPr>
        <w:t>…</w:t>
      </w:r>
      <w:r w:rsidR="008F62E1">
        <w:rPr>
          <w:b w:val="0"/>
          <w:bCs w:val="0"/>
        </w:rPr>
        <w:t>.</w:t>
      </w:r>
      <w:r w:rsidR="00DF77FC">
        <w:rPr>
          <w:b w:val="0"/>
          <w:bCs w:val="0"/>
        </w:rPr>
        <w:t>…………...  3</w:t>
      </w:r>
    </w:p>
    <w:p w14:paraId="4FD4F098" w14:textId="7FFE94E4" w:rsidR="00477BCD" w:rsidRDefault="00477BCD" w:rsidP="008B7CED">
      <w:pPr>
        <w:pStyle w:val="Heading1"/>
        <w:spacing w:after="60" w:line="240" w:lineRule="auto"/>
        <w:ind w:left="720"/>
        <w:rPr>
          <w:b w:val="0"/>
          <w:bCs w:val="0"/>
        </w:rPr>
      </w:pPr>
      <w:r>
        <w:rPr>
          <w:b w:val="0"/>
          <w:bCs w:val="0"/>
        </w:rPr>
        <w:tab/>
      </w:r>
      <w:r w:rsidR="00114163">
        <w:rPr>
          <w:b w:val="0"/>
          <w:bCs w:val="0"/>
        </w:rPr>
        <w:t>Trailer/Wagon Information</w:t>
      </w:r>
      <w:r w:rsidR="00DF77FC">
        <w:rPr>
          <w:b w:val="0"/>
          <w:bCs w:val="0"/>
        </w:rPr>
        <w:t>……………………………</w:t>
      </w:r>
      <w:r w:rsidR="008F62E1">
        <w:rPr>
          <w:b w:val="0"/>
          <w:bCs w:val="0"/>
        </w:rPr>
        <w:t>………………</w:t>
      </w:r>
      <w:r w:rsidR="00DF77FC">
        <w:rPr>
          <w:b w:val="0"/>
          <w:bCs w:val="0"/>
        </w:rPr>
        <w:t xml:space="preserve">………... </w:t>
      </w:r>
      <w:r w:rsidR="00AA5C0A">
        <w:rPr>
          <w:b w:val="0"/>
          <w:bCs w:val="0"/>
        </w:rPr>
        <w:t xml:space="preserve"> </w:t>
      </w:r>
      <w:r w:rsidR="00DF77FC">
        <w:rPr>
          <w:b w:val="0"/>
          <w:bCs w:val="0"/>
        </w:rPr>
        <w:t>3</w:t>
      </w:r>
    </w:p>
    <w:p w14:paraId="7E807F1F" w14:textId="3CD2CC96" w:rsidR="005133C4" w:rsidRPr="00B860EB" w:rsidRDefault="005133C4" w:rsidP="008E303B">
      <w:pPr>
        <w:pStyle w:val="Heading1"/>
        <w:spacing w:after="120" w:line="240" w:lineRule="auto"/>
        <w:ind w:left="720"/>
        <w:rPr>
          <w:b w:val="0"/>
          <w:bCs w:val="0"/>
        </w:rPr>
      </w:pPr>
      <w:r>
        <w:rPr>
          <w:b w:val="0"/>
          <w:bCs w:val="0"/>
        </w:rPr>
        <w:tab/>
      </w:r>
      <w:r w:rsidR="00F602AC">
        <w:rPr>
          <w:b w:val="0"/>
          <w:bCs w:val="0"/>
        </w:rPr>
        <w:t>Passenger</w:t>
      </w:r>
      <w:r w:rsidR="001F008F">
        <w:rPr>
          <w:b w:val="0"/>
          <w:bCs w:val="0"/>
        </w:rPr>
        <w:t xml:space="preserve"> Information</w:t>
      </w:r>
      <w:r w:rsidR="00DF77FC">
        <w:rPr>
          <w:b w:val="0"/>
          <w:bCs w:val="0"/>
        </w:rPr>
        <w:t>…………………</w:t>
      </w:r>
      <w:r w:rsidR="00C941D4">
        <w:rPr>
          <w:b w:val="0"/>
          <w:bCs w:val="0"/>
        </w:rPr>
        <w:t>…</w:t>
      </w:r>
      <w:r w:rsidR="00DF77FC">
        <w:rPr>
          <w:b w:val="0"/>
          <w:bCs w:val="0"/>
        </w:rPr>
        <w:t>…</w:t>
      </w:r>
      <w:r w:rsidR="008F62E1">
        <w:rPr>
          <w:b w:val="0"/>
          <w:bCs w:val="0"/>
        </w:rPr>
        <w:t>……</w:t>
      </w:r>
      <w:r w:rsidR="008C64C9">
        <w:rPr>
          <w:b w:val="0"/>
          <w:bCs w:val="0"/>
        </w:rPr>
        <w:t>.</w:t>
      </w:r>
      <w:r w:rsidR="008F62E1">
        <w:rPr>
          <w:b w:val="0"/>
          <w:bCs w:val="0"/>
        </w:rPr>
        <w:t>………………</w:t>
      </w:r>
      <w:r w:rsidR="00DF77FC">
        <w:rPr>
          <w:b w:val="0"/>
          <w:bCs w:val="0"/>
        </w:rPr>
        <w:t xml:space="preserve">……………... </w:t>
      </w:r>
      <w:r w:rsidR="00C177A1">
        <w:rPr>
          <w:b w:val="0"/>
          <w:bCs w:val="0"/>
        </w:rPr>
        <w:t>4</w:t>
      </w:r>
    </w:p>
    <w:p w14:paraId="39BB751C" w14:textId="738E8009" w:rsidR="00C3456B" w:rsidRPr="00B860EB" w:rsidRDefault="00C3456B" w:rsidP="00317757">
      <w:pPr>
        <w:pStyle w:val="Heading1"/>
        <w:spacing w:line="360" w:lineRule="auto"/>
        <w:ind w:left="0"/>
        <w:rPr>
          <w:b w:val="0"/>
          <w:bCs w:val="0"/>
        </w:rPr>
      </w:pPr>
      <w:r>
        <w:rPr>
          <w:b w:val="0"/>
          <w:bCs w:val="0"/>
        </w:rPr>
        <w:t>RIDE OPERATION</w:t>
      </w:r>
      <w:r w:rsidR="00695118" w:rsidRPr="00B860EB">
        <w:rPr>
          <w:b w:val="0"/>
          <w:bCs w:val="0"/>
        </w:rPr>
        <w:t xml:space="preserve"> </w:t>
      </w:r>
      <w:bookmarkStart w:id="1" w:name="_Hlk95723589"/>
      <w:r>
        <w:rPr>
          <w:b w:val="0"/>
          <w:bCs w:val="0"/>
        </w:rPr>
        <w:t>………………………</w:t>
      </w:r>
      <w:r w:rsidR="00AA5C0A">
        <w:rPr>
          <w:b w:val="0"/>
          <w:bCs w:val="0"/>
        </w:rPr>
        <w:t>………………………</w:t>
      </w:r>
      <w:r w:rsidR="008C64C9">
        <w:rPr>
          <w:b w:val="0"/>
          <w:bCs w:val="0"/>
        </w:rPr>
        <w:t>.</w:t>
      </w:r>
      <w:r w:rsidR="00AA5C0A">
        <w:rPr>
          <w:b w:val="0"/>
          <w:bCs w:val="0"/>
        </w:rPr>
        <w:t>……………….</w:t>
      </w:r>
      <w:r>
        <w:rPr>
          <w:b w:val="0"/>
          <w:bCs w:val="0"/>
        </w:rPr>
        <w:t>…………...  4</w:t>
      </w:r>
      <w:bookmarkEnd w:id="1"/>
    </w:p>
    <w:p w14:paraId="1E74F6D9" w14:textId="71E4DA10" w:rsidR="00F23E65" w:rsidRDefault="00707DC2" w:rsidP="00C3456B">
      <w:pPr>
        <w:pStyle w:val="Heading1"/>
        <w:spacing w:after="60" w:line="240" w:lineRule="auto"/>
        <w:ind w:left="720"/>
        <w:rPr>
          <w:b w:val="0"/>
          <w:bCs w:val="0"/>
        </w:rPr>
      </w:pPr>
      <w:bookmarkStart w:id="2" w:name="_Hlk95724159"/>
      <w:r>
        <w:rPr>
          <w:b w:val="0"/>
          <w:bCs w:val="0"/>
        </w:rPr>
        <w:t>General Information</w:t>
      </w:r>
      <w:r w:rsidR="00C3456B">
        <w:rPr>
          <w:b w:val="0"/>
          <w:bCs w:val="0"/>
        </w:rPr>
        <w:t>……………………</w:t>
      </w:r>
      <w:r w:rsidR="00AA5C0A">
        <w:rPr>
          <w:b w:val="0"/>
          <w:bCs w:val="0"/>
        </w:rPr>
        <w:t>………………</w:t>
      </w:r>
      <w:r w:rsidR="008C64C9">
        <w:rPr>
          <w:b w:val="0"/>
          <w:bCs w:val="0"/>
        </w:rPr>
        <w:t>.</w:t>
      </w:r>
      <w:r w:rsidR="00AA5C0A">
        <w:rPr>
          <w:b w:val="0"/>
          <w:bCs w:val="0"/>
        </w:rPr>
        <w:t>………………..</w:t>
      </w:r>
      <w:r w:rsidR="00C3456B">
        <w:rPr>
          <w:b w:val="0"/>
          <w:bCs w:val="0"/>
        </w:rPr>
        <w:t>……………...  4</w:t>
      </w:r>
      <w:bookmarkEnd w:id="2"/>
    </w:p>
    <w:p w14:paraId="1F5DC228" w14:textId="7DFF5EF2" w:rsidR="00707DC2" w:rsidRDefault="00707DC2" w:rsidP="00C3456B">
      <w:pPr>
        <w:pStyle w:val="Heading1"/>
        <w:spacing w:after="60" w:line="240" w:lineRule="auto"/>
        <w:ind w:left="720"/>
        <w:rPr>
          <w:b w:val="0"/>
          <w:bCs w:val="0"/>
        </w:rPr>
      </w:pPr>
      <w:r w:rsidRPr="00ED621D">
        <w:rPr>
          <w:b w:val="0"/>
          <w:bCs w:val="0"/>
        </w:rPr>
        <w:t>Operator Selection and Instruction</w:t>
      </w:r>
      <w:r>
        <w:rPr>
          <w:b w:val="0"/>
          <w:bCs w:val="0"/>
        </w:rPr>
        <w:t xml:space="preserve"> ……………………</w:t>
      </w:r>
      <w:r w:rsidR="00AA5C0A">
        <w:rPr>
          <w:b w:val="0"/>
          <w:bCs w:val="0"/>
        </w:rPr>
        <w:t>………………</w:t>
      </w:r>
      <w:r w:rsidR="008C64C9">
        <w:rPr>
          <w:b w:val="0"/>
          <w:bCs w:val="0"/>
        </w:rPr>
        <w:t>.</w:t>
      </w:r>
      <w:r w:rsidR="00AA5C0A">
        <w:rPr>
          <w:b w:val="0"/>
          <w:bCs w:val="0"/>
        </w:rPr>
        <w:t>..</w:t>
      </w:r>
      <w:r>
        <w:rPr>
          <w:b w:val="0"/>
          <w:bCs w:val="0"/>
        </w:rPr>
        <w:t>……………</w:t>
      </w:r>
      <w:r w:rsidR="006F7CE7">
        <w:rPr>
          <w:b w:val="0"/>
          <w:bCs w:val="0"/>
        </w:rPr>
        <w:t>.</w:t>
      </w:r>
      <w:r>
        <w:rPr>
          <w:b w:val="0"/>
          <w:bCs w:val="0"/>
        </w:rPr>
        <w:t xml:space="preserve">...  </w:t>
      </w:r>
      <w:r w:rsidR="00850C5F">
        <w:rPr>
          <w:b w:val="0"/>
          <w:bCs w:val="0"/>
        </w:rPr>
        <w:t>5</w:t>
      </w:r>
    </w:p>
    <w:p w14:paraId="37276BC5" w14:textId="48EA5C8E" w:rsidR="00695118" w:rsidRPr="00ED621D" w:rsidRDefault="00F23E65" w:rsidP="00C3456B">
      <w:pPr>
        <w:pStyle w:val="Heading1"/>
        <w:spacing w:after="60" w:line="240" w:lineRule="auto"/>
        <w:ind w:left="720"/>
        <w:rPr>
          <w:b w:val="0"/>
          <w:bCs w:val="0"/>
        </w:rPr>
      </w:pPr>
      <w:r>
        <w:rPr>
          <w:b w:val="0"/>
          <w:bCs w:val="0"/>
        </w:rPr>
        <w:t>Route</w:t>
      </w:r>
      <w:r w:rsidR="00695118" w:rsidRPr="00ED621D">
        <w:rPr>
          <w:b w:val="0"/>
          <w:bCs w:val="0"/>
        </w:rPr>
        <w:t xml:space="preserve"> </w:t>
      </w:r>
      <w:r w:rsidR="00C3456B">
        <w:rPr>
          <w:b w:val="0"/>
          <w:bCs w:val="0"/>
        </w:rPr>
        <w:t>………………………</w:t>
      </w:r>
      <w:r w:rsidR="00AA5C0A">
        <w:rPr>
          <w:b w:val="0"/>
          <w:bCs w:val="0"/>
        </w:rPr>
        <w:t>………………………………</w:t>
      </w:r>
      <w:r w:rsidR="008C64C9">
        <w:rPr>
          <w:b w:val="0"/>
          <w:bCs w:val="0"/>
        </w:rPr>
        <w:t>.</w:t>
      </w:r>
      <w:r w:rsidR="00AA5C0A">
        <w:rPr>
          <w:b w:val="0"/>
          <w:bCs w:val="0"/>
        </w:rPr>
        <w:t>………………</w:t>
      </w:r>
      <w:r w:rsidR="00C3456B">
        <w:rPr>
          <w:b w:val="0"/>
          <w:bCs w:val="0"/>
        </w:rPr>
        <w:t>……</w:t>
      </w:r>
      <w:r w:rsidR="006F7CE7">
        <w:rPr>
          <w:b w:val="0"/>
          <w:bCs w:val="0"/>
        </w:rPr>
        <w:t>.....</w:t>
      </w:r>
      <w:r w:rsidR="00C3456B">
        <w:rPr>
          <w:b w:val="0"/>
          <w:bCs w:val="0"/>
        </w:rPr>
        <w:t xml:space="preserve">…...  </w:t>
      </w:r>
      <w:r w:rsidR="00484B5F">
        <w:rPr>
          <w:b w:val="0"/>
          <w:bCs w:val="0"/>
        </w:rPr>
        <w:t>6</w:t>
      </w:r>
    </w:p>
    <w:p w14:paraId="7E5E2899" w14:textId="61ED8A20" w:rsidR="00695118" w:rsidRPr="00ED621D" w:rsidRDefault="00695118" w:rsidP="00C3456B">
      <w:pPr>
        <w:pStyle w:val="Heading1"/>
        <w:spacing w:after="60" w:line="240" w:lineRule="auto"/>
        <w:ind w:left="720"/>
        <w:rPr>
          <w:b w:val="0"/>
          <w:bCs w:val="0"/>
        </w:rPr>
      </w:pPr>
      <w:r w:rsidRPr="00ED621D">
        <w:rPr>
          <w:b w:val="0"/>
          <w:bCs w:val="0"/>
        </w:rPr>
        <w:t>Passenger Loading</w:t>
      </w:r>
      <w:r w:rsidR="00F23E65">
        <w:rPr>
          <w:b w:val="0"/>
          <w:bCs w:val="0"/>
        </w:rPr>
        <w:t>/Unloading</w:t>
      </w:r>
      <w:r w:rsidRPr="00ED621D">
        <w:rPr>
          <w:b w:val="0"/>
          <w:bCs w:val="0"/>
        </w:rPr>
        <w:t xml:space="preserve"> </w:t>
      </w:r>
      <w:r w:rsidR="00C3456B">
        <w:rPr>
          <w:b w:val="0"/>
          <w:bCs w:val="0"/>
        </w:rPr>
        <w:t>………………</w:t>
      </w:r>
      <w:r w:rsidR="00AA5C0A">
        <w:rPr>
          <w:b w:val="0"/>
          <w:bCs w:val="0"/>
        </w:rPr>
        <w:t>……………</w:t>
      </w:r>
      <w:r w:rsidR="008C64C9">
        <w:rPr>
          <w:b w:val="0"/>
          <w:bCs w:val="0"/>
        </w:rPr>
        <w:t>.</w:t>
      </w:r>
      <w:r w:rsidR="00AA5C0A">
        <w:rPr>
          <w:b w:val="0"/>
          <w:bCs w:val="0"/>
        </w:rPr>
        <w:t>……….</w:t>
      </w:r>
      <w:r w:rsidR="00C3456B">
        <w:rPr>
          <w:b w:val="0"/>
          <w:bCs w:val="0"/>
        </w:rPr>
        <w:t>………………</w:t>
      </w:r>
      <w:r w:rsidR="006F7CE7">
        <w:rPr>
          <w:b w:val="0"/>
          <w:bCs w:val="0"/>
        </w:rPr>
        <w:t>.</w:t>
      </w:r>
      <w:r w:rsidR="00C3456B">
        <w:rPr>
          <w:b w:val="0"/>
          <w:bCs w:val="0"/>
        </w:rPr>
        <w:t xml:space="preserve">…...  </w:t>
      </w:r>
      <w:r w:rsidR="00F166D8">
        <w:rPr>
          <w:b w:val="0"/>
          <w:bCs w:val="0"/>
        </w:rPr>
        <w:t>6</w:t>
      </w:r>
    </w:p>
    <w:p w14:paraId="7D487315" w14:textId="70D8E5F5" w:rsidR="00695118" w:rsidRPr="00ED621D" w:rsidRDefault="00994E0E" w:rsidP="00C3456B">
      <w:pPr>
        <w:pStyle w:val="Heading1"/>
        <w:spacing w:after="60" w:line="240" w:lineRule="auto"/>
        <w:ind w:left="720"/>
        <w:rPr>
          <w:b w:val="0"/>
          <w:bCs w:val="0"/>
        </w:rPr>
      </w:pPr>
      <w:r>
        <w:rPr>
          <w:b w:val="0"/>
          <w:bCs w:val="0"/>
        </w:rPr>
        <w:t>Ride Staff</w:t>
      </w:r>
      <w:r w:rsidR="00695118" w:rsidRPr="00ED621D">
        <w:rPr>
          <w:b w:val="0"/>
          <w:bCs w:val="0"/>
        </w:rPr>
        <w:t xml:space="preserve"> Position</w:t>
      </w:r>
      <w:r>
        <w:rPr>
          <w:b w:val="0"/>
          <w:bCs w:val="0"/>
        </w:rPr>
        <w:t>s</w:t>
      </w:r>
      <w:r w:rsidR="00695118" w:rsidRPr="00ED621D">
        <w:rPr>
          <w:b w:val="0"/>
          <w:bCs w:val="0"/>
        </w:rPr>
        <w:t xml:space="preserve"> </w:t>
      </w:r>
      <w:r w:rsidR="00C3456B">
        <w:rPr>
          <w:b w:val="0"/>
          <w:bCs w:val="0"/>
        </w:rPr>
        <w:t>………………………</w:t>
      </w:r>
      <w:r w:rsidR="00AA5C0A">
        <w:rPr>
          <w:b w:val="0"/>
          <w:bCs w:val="0"/>
        </w:rPr>
        <w:t>………………</w:t>
      </w:r>
      <w:r w:rsidR="008C64C9">
        <w:rPr>
          <w:b w:val="0"/>
          <w:bCs w:val="0"/>
        </w:rPr>
        <w:t>.</w:t>
      </w:r>
      <w:r w:rsidR="00AA5C0A">
        <w:rPr>
          <w:b w:val="0"/>
          <w:bCs w:val="0"/>
        </w:rPr>
        <w:t>……………….</w:t>
      </w:r>
      <w:r w:rsidR="00C3456B">
        <w:rPr>
          <w:b w:val="0"/>
          <w:bCs w:val="0"/>
        </w:rPr>
        <w:t>……</w:t>
      </w:r>
      <w:r w:rsidR="006F7CE7">
        <w:rPr>
          <w:b w:val="0"/>
          <w:bCs w:val="0"/>
        </w:rPr>
        <w:t>.</w:t>
      </w:r>
      <w:r w:rsidR="00C3456B">
        <w:rPr>
          <w:b w:val="0"/>
          <w:bCs w:val="0"/>
        </w:rPr>
        <w:t xml:space="preserve">……...  </w:t>
      </w:r>
      <w:r>
        <w:rPr>
          <w:b w:val="0"/>
          <w:bCs w:val="0"/>
        </w:rPr>
        <w:t>6</w:t>
      </w:r>
    </w:p>
    <w:p w14:paraId="7EC16892" w14:textId="4BFADD44" w:rsidR="00695118" w:rsidRPr="00ED621D" w:rsidRDefault="00F91012" w:rsidP="00C3456B">
      <w:pPr>
        <w:pStyle w:val="Heading1"/>
        <w:spacing w:after="60" w:line="240" w:lineRule="auto"/>
        <w:ind w:left="720"/>
        <w:rPr>
          <w:b w:val="0"/>
          <w:bCs w:val="0"/>
        </w:rPr>
      </w:pPr>
      <w:r>
        <w:rPr>
          <w:b w:val="0"/>
          <w:bCs w:val="0"/>
        </w:rPr>
        <w:t>E</w:t>
      </w:r>
      <w:r w:rsidR="00BF2573" w:rsidRPr="00ED621D">
        <w:rPr>
          <w:b w:val="0"/>
          <w:bCs w:val="0"/>
        </w:rPr>
        <w:t xml:space="preserve">mergency procedures </w:t>
      </w:r>
      <w:r w:rsidR="00C3456B">
        <w:rPr>
          <w:b w:val="0"/>
          <w:bCs w:val="0"/>
        </w:rPr>
        <w:t>…………</w:t>
      </w:r>
      <w:r w:rsidR="00AA5C0A">
        <w:rPr>
          <w:b w:val="0"/>
          <w:bCs w:val="0"/>
        </w:rPr>
        <w:t>…………………………</w:t>
      </w:r>
      <w:r w:rsidR="008C64C9">
        <w:rPr>
          <w:b w:val="0"/>
          <w:bCs w:val="0"/>
        </w:rPr>
        <w:t>.</w:t>
      </w:r>
      <w:r w:rsidR="00AA5C0A">
        <w:rPr>
          <w:b w:val="0"/>
          <w:bCs w:val="0"/>
        </w:rPr>
        <w:t>…</w:t>
      </w:r>
      <w:r w:rsidR="00C3456B">
        <w:rPr>
          <w:b w:val="0"/>
          <w:bCs w:val="0"/>
        </w:rPr>
        <w:t>…</w:t>
      </w:r>
      <w:r w:rsidR="00AA5C0A">
        <w:rPr>
          <w:b w:val="0"/>
          <w:bCs w:val="0"/>
        </w:rPr>
        <w:t>…</w:t>
      </w:r>
      <w:r w:rsidR="00C3456B">
        <w:rPr>
          <w:b w:val="0"/>
          <w:bCs w:val="0"/>
        </w:rPr>
        <w:t>………………</w:t>
      </w:r>
      <w:r w:rsidR="006F7CE7">
        <w:rPr>
          <w:b w:val="0"/>
          <w:bCs w:val="0"/>
        </w:rPr>
        <w:t>.</w:t>
      </w:r>
      <w:r w:rsidR="00C3456B">
        <w:rPr>
          <w:b w:val="0"/>
          <w:bCs w:val="0"/>
        </w:rPr>
        <w:t xml:space="preserve">…...  </w:t>
      </w:r>
      <w:r w:rsidR="00E14670">
        <w:rPr>
          <w:b w:val="0"/>
          <w:bCs w:val="0"/>
        </w:rPr>
        <w:t>7</w:t>
      </w:r>
    </w:p>
    <w:p w14:paraId="5CD592FC" w14:textId="1FA97B53" w:rsidR="00695118" w:rsidRPr="00ED621D" w:rsidRDefault="00F91012" w:rsidP="00C3456B">
      <w:pPr>
        <w:pStyle w:val="Heading1"/>
        <w:spacing w:after="60" w:line="240" w:lineRule="auto"/>
        <w:ind w:left="720"/>
        <w:rPr>
          <w:b w:val="0"/>
          <w:bCs w:val="0"/>
        </w:rPr>
      </w:pPr>
      <w:r>
        <w:rPr>
          <w:b w:val="0"/>
          <w:bCs w:val="0"/>
        </w:rPr>
        <w:t>W</w:t>
      </w:r>
      <w:r w:rsidR="00BF2573" w:rsidRPr="00ED621D">
        <w:rPr>
          <w:b w:val="0"/>
          <w:bCs w:val="0"/>
        </w:rPr>
        <w:t>eather restrictions</w:t>
      </w:r>
      <w:r w:rsidR="00C3456B">
        <w:rPr>
          <w:b w:val="0"/>
          <w:bCs w:val="0"/>
        </w:rPr>
        <w:t>………………</w:t>
      </w:r>
      <w:r w:rsidR="00AA5C0A">
        <w:rPr>
          <w:b w:val="0"/>
          <w:bCs w:val="0"/>
        </w:rPr>
        <w:t>………………………</w:t>
      </w:r>
      <w:r w:rsidR="008C64C9">
        <w:rPr>
          <w:b w:val="0"/>
          <w:bCs w:val="0"/>
        </w:rPr>
        <w:t>..</w:t>
      </w:r>
      <w:r w:rsidR="00AA5C0A">
        <w:rPr>
          <w:b w:val="0"/>
          <w:bCs w:val="0"/>
        </w:rPr>
        <w:t>………..</w:t>
      </w:r>
      <w:r w:rsidR="00C3456B">
        <w:rPr>
          <w:b w:val="0"/>
          <w:bCs w:val="0"/>
        </w:rPr>
        <w:t>…………</w:t>
      </w:r>
      <w:r w:rsidR="00AA5C0A">
        <w:rPr>
          <w:b w:val="0"/>
          <w:bCs w:val="0"/>
        </w:rPr>
        <w:t>…</w:t>
      </w:r>
      <w:r w:rsidR="00C3456B">
        <w:rPr>
          <w:b w:val="0"/>
          <w:bCs w:val="0"/>
        </w:rPr>
        <w:t xml:space="preserve">……...  </w:t>
      </w:r>
      <w:r w:rsidR="00E14670">
        <w:rPr>
          <w:b w:val="0"/>
          <w:bCs w:val="0"/>
        </w:rPr>
        <w:t>7</w:t>
      </w:r>
    </w:p>
    <w:p w14:paraId="0874C7C2" w14:textId="704AB14B" w:rsidR="00695118" w:rsidRPr="00ED621D" w:rsidRDefault="00F91012" w:rsidP="00C3456B">
      <w:pPr>
        <w:pStyle w:val="Heading1"/>
        <w:spacing w:after="60" w:line="240" w:lineRule="auto"/>
        <w:ind w:left="720"/>
        <w:rPr>
          <w:b w:val="0"/>
          <w:bCs w:val="0"/>
        </w:rPr>
      </w:pPr>
      <w:r>
        <w:rPr>
          <w:b w:val="0"/>
          <w:bCs w:val="0"/>
        </w:rPr>
        <w:t>D</w:t>
      </w:r>
      <w:r w:rsidR="00BF2573" w:rsidRPr="00ED621D">
        <w:rPr>
          <w:b w:val="0"/>
          <w:bCs w:val="0"/>
        </w:rPr>
        <w:t xml:space="preserve">aily inspections </w:t>
      </w:r>
      <w:r w:rsidR="00C3456B">
        <w:rPr>
          <w:b w:val="0"/>
          <w:bCs w:val="0"/>
        </w:rPr>
        <w:t>……………</w:t>
      </w:r>
      <w:r w:rsidR="00AA5C0A">
        <w:rPr>
          <w:b w:val="0"/>
          <w:bCs w:val="0"/>
        </w:rPr>
        <w:t>……………………………</w:t>
      </w:r>
      <w:r w:rsidR="008C64C9">
        <w:rPr>
          <w:b w:val="0"/>
          <w:bCs w:val="0"/>
        </w:rPr>
        <w:t>..</w:t>
      </w:r>
      <w:r w:rsidR="00AA5C0A">
        <w:rPr>
          <w:b w:val="0"/>
          <w:bCs w:val="0"/>
        </w:rPr>
        <w:t>……</w:t>
      </w:r>
      <w:r w:rsidR="00C3456B">
        <w:rPr>
          <w:b w:val="0"/>
          <w:bCs w:val="0"/>
        </w:rPr>
        <w:t>……</w:t>
      </w:r>
      <w:r w:rsidR="00AA5C0A">
        <w:rPr>
          <w:b w:val="0"/>
          <w:bCs w:val="0"/>
        </w:rPr>
        <w:t>.</w:t>
      </w:r>
      <w:r w:rsidR="00C3456B">
        <w:rPr>
          <w:b w:val="0"/>
          <w:bCs w:val="0"/>
        </w:rPr>
        <w:t xml:space="preserve">………………...  </w:t>
      </w:r>
      <w:r w:rsidR="00E14670">
        <w:rPr>
          <w:b w:val="0"/>
          <w:bCs w:val="0"/>
        </w:rPr>
        <w:t>7</w:t>
      </w:r>
    </w:p>
    <w:p w14:paraId="03201AC6" w14:textId="6A1871DA" w:rsidR="00695118" w:rsidRDefault="00695118" w:rsidP="00153D33">
      <w:pPr>
        <w:pStyle w:val="Heading1"/>
        <w:spacing w:after="120" w:line="240" w:lineRule="auto"/>
        <w:ind w:left="720"/>
        <w:rPr>
          <w:b w:val="0"/>
          <w:bCs w:val="0"/>
        </w:rPr>
      </w:pPr>
      <w:r w:rsidRPr="00ED621D">
        <w:rPr>
          <w:b w:val="0"/>
          <w:bCs w:val="0"/>
        </w:rPr>
        <w:t xml:space="preserve">Maintenance </w:t>
      </w:r>
      <w:bookmarkStart w:id="3" w:name="_Hlk95733757"/>
      <w:r w:rsidR="00C3456B">
        <w:rPr>
          <w:b w:val="0"/>
          <w:bCs w:val="0"/>
        </w:rPr>
        <w:t>……………</w:t>
      </w:r>
      <w:bookmarkStart w:id="4" w:name="_Hlk95723635"/>
      <w:r w:rsidR="00AA5C0A">
        <w:rPr>
          <w:b w:val="0"/>
          <w:bCs w:val="0"/>
        </w:rPr>
        <w:t>………………………………</w:t>
      </w:r>
      <w:r w:rsidR="008C64C9">
        <w:rPr>
          <w:b w:val="0"/>
          <w:bCs w:val="0"/>
        </w:rPr>
        <w:t>..</w:t>
      </w:r>
      <w:r w:rsidR="00AA5C0A">
        <w:rPr>
          <w:b w:val="0"/>
          <w:bCs w:val="0"/>
        </w:rPr>
        <w:t>………</w:t>
      </w:r>
      <w:r w:rsidR="00C3456B">
        <w:rPr>
          <w:b w:val="0"/>
          <w:bCs w:val="0"/>
        </w:rPr>
        <w:t xml:space="preserve">……………………...  </w:t>
      </w:r>
      <w:bookmarkEnd w:id="3"/>
      <w:bookmarkEnd w:id="4"/>
      <w:r w:rsidR="00E14670">
        <w:rPr>
          <w:b w:val="0"/>
          <w:bCs w:val="0"/>
        </w:rPr>
        <w:t>7</w:t>
      </w:r>
    </w:p>
    <w:p w14:paraId="34BAED0F" w14:textId="648E6DF5" w:rsidR="008F7955" w:rsidRPr="00ED621D" w:rsidRDefault="008F7955" w:rsidP="00153D33">
      <w:pPr>
        <w:pStyle w:val="Heading1"/>
        <w:spacing w:after="120" w:line="240" w:lineRule="auto"/>
        <w:ind w:left="720"/>
        <w:rPr>
          <w:b w:val="0"/>
          <w:bCs w:val="0"/>
        </w:rPr>
      </w:pPr>
      <w:r>
        <w:rPr>
          <w:b w:val="0"/>
          <w:bCs w:val="0"/>
        </w:rPr>
        <w:t>Safety Guidelines, General ……………………</w:t>
      </w:r>
      <w:r w:rsidR="008E40F8">
        <w:rPr>
          <w:b w:val="0"/>
          <w:bCs w:val="0"/>
        </w:rPr>
        <w:t>………</w:t>
      </w:r>
      <w:r w:rsidR="008C64C9">
        <w:rPr>
          <w:b w:val="0"/>
          <w:bCs w:val="0"/>
        </w:rPr>
        <w:t>..</w:t>
      </w:r>
      <w:r w:rsidR="008E40F8">
        <w:rPr>
          <w:b w:val="0"/>
          <w:bCs w:val="0"/>
        </w:rPr>
        <w:t>……………….</w:t>
      </w:r>
      <w:r>
        <w:rPr>
          <w:b w:val="0"/>
          <w:bCs w:val="0"/>
        </w:rPr>
        <w:t>………</w:t>
      </w:r>
      <w:r w:rsidR="006F7CE7">
        <w:rPr>
          <w:b w:val="0"/>
          <w:bCs w:val="0"/>
        </w:rPr>
        <w:t>.</w:t>
      </w:r>
      <w:r>
        <w:rPr>
          <w:b w:val="0"/>
          <w:bCs w:val="0"/>
        </w:rPr>
        <w:t xml:space="preserve">……...  </w:t>
      </w:r>
      <w:r w:rsidR="00E14670">
        <w:rPr>
          <w:b w:val="0"/>
          <w:bCs w:val="0"/>
        </w:rPr>
        <w:t>8</w:t>
      </w:r>
    </w:p>
    <w:p w14:paraId="4FE61623" w14:textId="45EF08BA" w:rsidR="006774F6" w:rsidRPr="00ED621D" w:rsidRDefault="006774F6" w:rsidP="00F91012">
      <w:pPr>
        <w:pStyle w:val="Heading1"/>
        <w:spacing w:line="360" w:lineRule="auto"/>
        <w:ind w:left="0"/>
        <w:rPr>
          <w:b w:val="0"/>
          <w:bCs w:val="0"/>
        </w:rPr>
      </w:pPr>
      <w:r>
        <w:rPr>
          <w:b w:val="0"/>
          <w:bCs w:val="0"/>
        </w:rPr>
        <w:t xml:space="preserve">RECEIPT OF </w:t>
      </w:r>
      <w:r w:rsidR="008F62E1">
        <w:rPr>
          <w:b w:val="0"/>
          <w:bCs w:val="0"/>
        </w:rPr>
        <w:t>RIDE OPERATION MANUAL …………</w:t>
      </w:r>
      <w:r w:rsidR="008E40F8">
        <w:rPr>
          <w:b w:val="0"/>
          <w:bCs w:val="0"/>
        </w:rPr>
        <w:t>………</w:t>
      </w:r>
      <w:r w:rsidR="008C64C9">
        <w:rPr>
          <w:b w:val="0"/>
          <w:bCs w:val="0"/>
        </w:rPr>
        <w:t>..</w:t>
      </w:r>
      <w:r w:rsidR="008E40F8">
        <w:rPr>
          <w:b w:val="0"/>
          <w:bCs w:val="0"/>
        </w:rPr>
        <w:t>………………</w:t>
      </w:r>
      <w:r w:rsidR="008F62E1">
        <w:rPr>
          <w:b w:val="0"/>
          <w:bCs w:val="0"/>
        </w:rPr>
        <w:t>……</w:t>
      </w:r>
      <w:r w:rsidR="006F7CE7">
        <w:rPr>
          <w:b w:val="0"/>
          <w:bCs w:val="0"/>
        </w:rPr>
        <w:t>..</w:t>
      </w:r>
      <w:r w:rsidR="008F62E1">
        <w:rPr>
          <w:b w:val="0"/>
          <w:bCs w:val="0"/>
        </w:rPr>
        <w:t>……...  9</w:t>
      </w:r>
    </w:p>
    <w:p w14:paraId="4E9A3021" w14:textId="5C15E048" w:rsidR="00695118" w:rsidRDefault="00B113BB" w:rsidP="00674B07">
      <w:pPr>
        <w:pStyle w:val="Heading1"/>
        <w:spacing w:line="360" w:lineRule="auto"/>
        <w:ind w:left="0"/>
        <w:rPr>
          <w:b w:val="0"/>
          <w:bCs w:val="0"/>
        </w:rPr>
      </w:pPr>
      <w:r>
        <w:rPr>
          <w:b w:val="0"/>
          <w:bCs w:val="0"/>
        </w:rPr>
        <w:t>A</w:t>
      </w:r>
      <w:r w:rsidR="00496390">
        <w:rPr>
          <w:b w:val="0"/>
          <w:bCs w:val="0"/>
        </w:rPr>
        <w:t xml:space="preserve">TTACHEMNT A, </w:t>
      </w:r>
      <w:r w:rsidR="00674B07">
        <w:rPr>
          <w:b w:val="0"/>
          <w:bCs w:val="0"/>
        </w:rPr>
        <w:t>INSPECTION CHECKLIST</w:t>
      </w:r>
      <w:r w:rsidR="00496390">
        <w:rPr>
          <w:b w:val="0"/>
          <w:bCs w:val="0"/>
        </w:rPr>
        <w:t>………………</w:t>
      </w:r>
      <w:r w:rsidR="008C64C9">
        <w:rPr>
          <w:b w:val="0"/>
          <w:bCs w:val="0"/>
        </w:rPr>
        <w:t>..</w:t>
      </w:r>
      <w:bookmarkStart w:id="5" w:name="_GoBack"/>
      <w:bookmarkEnd w:id="5"/>
      <w:r w:rsidR="00496390">
        <w:rPr>
          <w:b w:val="0"/>
          <w:bCs w:val="0"/>
        </w:rPr>
        <w:t>……………</w:t>
      </w:r>
      <w:r w:rsidR="00922074">
        <w:rPr>
          <w:b w:val="0"/>
          <w:bCs w:val="0"/>
        </w:rPr>
        <w:t>….</w:t>
      </w:r>
      <w:r w:rsidR="00496390">
        <w:rPr>
          <w:b w:val="0"/>
          <w:bCs w:val="0"/>
        </w:rPr>
        <w:t xml:space="preserve">……...  </w:t>
      </w:r>
      <w:r w:rsidR="006F7CE7">
        <w:rPr>
          <w:b w:val="0"/>
          <w:bCs w:val="0"/>
        </w:rPr>
        <w:t>1</w:t>
      </w:r>
      <w:r w:rsidR="00922074">
        <w:rPr>
          <w:b w:val="0"/>
          <w:bCs w:val="0"/>
        </w:rPr>
        <w:t xml:space="preserve">0 - </w:t>
      </w:r>
      <w:r w:rsidR="006F7CE7">
        <w:rPr>
          <w:b w:val="0"/>
          <w:bCs w:val="0"/>
        </w:rPr>
        <w:t>13</w:t>
      </w:r>
    </w:p>
    <w:p w14:paraId="6681BD57" w14:textId="65C3186F" w:rsidR="00674B07" w:rsidRPr="00695118" w:rsidRDefault="00674B07" w:rsidP="00674B07">
      <w:pPr>
        <w:pStyle w:val="Heading1"/>
        <w:spacing w:line="480" w:lineRule="auto"/>
        <w:ind w:left="0"/>
        <w:rPr>
          <w:b w:val="0"/>
          <w:bCs w:val="0"/>
        </w:rPr>
      </w:pPr>
      <w:r>
        <w:rPr>
          <w:b w:val="0"/>
          <w:bCs w:val="0"/>
        </w:rPr>
        <w:t xml:space="preserve">ATTACHEMNT B, ROUTE MAP…………………………………...  </w:t>
      </w:r>
      <w:r w:rsidR="00E14670">
        <w:rPr>
          <w:b w:val="0"/>
          <w:bCs w:val="0"/>
        </w:rPr>
        <w:t>?</w:t>
      </w:r>
    </w:p>
    <w:p w14:paraId="00235508" w14:textId="77777777" w:rsidR="00674B07" w:rsidRPr="00695118" w:rsidRDefault="00674B07" w:rsidP="008C087C">
      <w:pPr>
        <w:pStyle w:val="Heading1"/>
        <w:spacing w:line="480" w:lineRule="auto"/>
        <w:ind w:left="0"/>
        <w:rPr>
          <w:b w:val="0"/>
          <w:bCs w:val="0"/>
        </w:rPr>
      </w:pPr>
    </w:p>
    <w:p w14:paraId="4CC2AC1C" w14:textId="77777777" w:rsidR="005E6C1A" w:rsidRDefault="005E6C1A" w:rsidP="002075C8">
      <w:pPr>
        <w:pStyle w:val="Heading1"/>
        <w:spacing w:line="360" w:lineRule="auto"/>
        <w:ind w:left="0"/>
      </w:pPr>
    </w:p>
    <w:p w14:paraId="4B90991B" w14:textId="77777777" w:rsidR="005E6C1A" w:rsidRDefault="005E6C1A" w:rsidP="002075C8">
      <w:pPr>
        <w:pStyle w:val="Heading1"/>
        <w:spacing w:line="360" w:lineRule="auto"/>
        <w:ind w:left="0"/>
      </w:pPr>
    </w:p>
    <w:p w14:paraId="2CCFDA7B" w14:textId="77777777" w:rsidR="005E6C1A" w:rsidRDefault="005E6C1A" w:rsidP="002075C8">
      <w:pPr>
        <w:pStyle w:val="Heading1"/>
        <w:spacing w:line="360" w:lineRule="auto"/>
        <w:ind w:left="0"/>
      </w:pPr>
    </w:p>
    <w:p w14:paraId="3667EEF7" w14:textId="77777777" w:rsidR="005E6C1A" w:rsidRDefault="005E6C1A" w:rsidP="002075C8">
      <w:pPr>
        <w:pStyle w:val="Heading1"/>
        <w:spacing w:line="360" w:lineRule="auto"/>
        <w:ind w:left="0"/>
      </w:pPr>
    </w:p>
    <w:p w14:paraId="6591EE67" w14:textId="2C884D45" w:rsidR="005E6C1A" w:rsidRDefault="005E6C1A" w:rsidP="002075C8">
      <w:pPr>
        <w:pStyle w:val="Heading1"/>
        <w:spacing w:line="360" w:lineRule="auto"/>
        <w:ind w:left="0"/>
      </w:pPr>
    </w:p>
    <w:p w14:paraId="040913CE" w14:textId="77777777" w:rsidR="006F7CE7" w:rsidRDefault="006F7CE7" w:rsidP="002075C8">
      <w:pPr>
        <w:pStyle w:val="Heading1"/>
        <w:spacing w:line="360" w:lineRule="auto"/>
        <w:ind w:left="0"/>
      </w:pPr>
    </w:p>
    <w:p w14:paraId="367FCD03" w14:textId="77777777" w:rsidR="005E6C1A" w:rsidRDefault="005E6C1A" w:rsidP="002075C8">
      <w:pPr>
        <w:pStyle w:val="Heading1"/>
        <w:spacing w:line="360" w:lineRule="auto"/>
        <w:ind w:left="0"/>
      </w:pPr>
    </w:p>
    <w:p w14:paraId="7C15BA23" w14:textId="77777777" w:rsidR="005E6C1A" w:rsidRDefault="005E6C1A" w:rsidP="002075C8">
      <w:pPr>
        <w:pStyle w:val="Heading1"/>
        <w:spacing w:line="360" w:lineRule="auto"/>
        <w:ind w:left="0"/>
      </w:pPr>
    </w:p>
    <w:p w14:paraId="5FC802C2" w14:textId="77777777" w:rsidR="005E6C1A" w:rsidRDefault="005E6C1A" w:rsidP="002075C8">
      <w:pPr>
        <w:pStyle w:val="Heading1"/>
        <w:spacing w:line="360" w:lineRule="auto"/>
        <w:ind w:left="0"/>
      </w:pPr>
    </w:p>
    <w:p w14:paraId="0C3551EE" w14:textId="1258655E" w:rsidR="00695118" w:rsidRPr="00695118" w:rsidRDefault="00BB71DA" w:rsidP="002075C8">
      <w:pPr>
        <w:pStyle w:val="Heading1"/>
        <w:spacing w:line="360" w:lineRule="auto"/>
        <w:ind w:left="0"/>
      </w:pPr>
      <w:r>
        <w:lastRenderedPageBreak/>
        <w:t>Introduction</w:t>
      </w:r>
    </w:p>
    <w:p w14:paraId="7494D187" w14:textId="79781EBF" w:rsidR="00695118" w:rsidRDefault="00695118" w:rsidP="001A2A25">
      <w:pPr>
        <w:pStyle w:val="Heading1"/>
        <w:spacing w:line="240" w:lineRule="auto"/>
        <w:ind w:left="0"/>
        <w:jc w:val="both"/>
        <w:rPr>
          <w:b w:val="0"/>
          <w:bCs w:val="0"/>
          <w:szCs w:val="20"/>
        </w:rPr>
      </w:pPr>
      <w:r w:rsidRPr="00695118">
        <w:rPr>
          <w:b w:val="0"/>
          <w:bCs w:val="0"/>
        </w:rPr>
        <w:t>T</w:t>
      </w:r>
      <w:r w:rsidR="00F15E38">
        <w:rPr>
          <w:b w:val="0"/>
          <w:bCs w:val="0"/>
        </w:rPr>
        <w:t>his</w:t>
      </w:r>
      <w:r w:rsidRPr="00695118">
        <w:rPr>
          <w:b w:val="0"/>
          <w:bCs w:val="0"/>
        </w:rPr>
        <w:t xml:space="preserve"> manual is your guide to </w:t>
      </w:r>
      <w:r w:rsidR="006D5F05">
        <w:rPr>
          <w:b w:val="0"/>
          <w:bCs w:val="0"/>
        </w:rPr>
        <w:t xml:space="preserve">a </w:t>
      </w:r>
      <w:r w:rsidRPr="00695118">
        <w:rPr>
          <w:b w:val="0"/>
          <w:bCs w:val="0"/>
        </w:rPr>
        <w:t xml:space="preserve">safe, productive </w:t>
      </w:r>
      <w:r w:rsidR="006D5F05">
        <w:rPr>
          <w:b w:val="0"/>
          <w:bCs w:val="0"/>
        </w:rPr>
        <w:t xml:space="preserve">and professional </w:t>
      </w:r>
      <w:r w:rsidRPr="00695118">
        <w:rPr>
          <w:b w:val="0"/>
          <w:bCs w:val="0"/>
        </w:rPr>
        <w:t xml:space="preserve">operation. It will reduce trial and error learning and minimize downtime caused by improper </w:t>
      </w:r>
      <w:r w:rsidR="00003D0B">
        <w:rPr>
          <w:b w:val="0"/>
          <w:bCs w:val="0"/>
        </w:rPr>
        <w:t>o</w:t>
      </w:r>
      <w:r w:rsidRPr="00695118">
        <w:rPr>
          <w:b w:val="0"/>
          <w:bCs w:val="0"/>
        </w:rPr>
        <w:t xml:space="preserve">peration and </w:t>
      </w:r>
      <w:r w:rsidR="00003D0B">
        <w:rPr>
          <w:b w:val="0"/>
          <w:bCs w:val="0"/>
        </w:rPr>
        <w:t>m</w:t>
      </w:r>
      <w:r w:rsidRPr="00695118">
        <w:rPr>
          <w:b w:val="0"/>
          <w:bCs w:val="0"/>
        </w:rPr>
        <w:t>aintenance.</w:t>
      </w:r>
      <w:r w:rsidR="00003D0B">
        <w:rPr>
          <w:b w:val="0"/>
          <w:bCs w:val="0"/>
        </w:rPr>
        <w:t xml:space="preserve">  The contents of t</w:t>
      </w:r>
      <w:r w:rsidR="00F15E38">
        <w:rPr>
          <w:b w:val="0"/>
          <w:bCs w:val="0"/>
        </w:rPr>
        <w:t>his</w:t>
      </w:r>
      <w:r w:rsidR="00003D0B">
        <w:rPr>
          <w:b w:val="0"/>
          <w:bCs w:val="0"/>
        </w:rPr>
        <w:t xml:space="preserve"> manual </w:t>
      </w:r>
      <w:r w:rsidR="00E37430">
        <w:rPr>
          <w:b w:val="0"/>
          <w:bCs w:val="0"/>
        </w:rPr>
        <w:t>meet</w:t>
      </w:r>
      <w:r w:rsidR="00003D0B">
        <w:rPr>
          <w:b w:val="0"/>
          <w:bCs w:val="0"/>
        </w:rPr>
        <w:t xml:space="preserve"> the requirements </w:t>
      </w:r>
      <w:r w:rsidR="00984222">
        <w:rPr>
          <w:b w:val="0"/>
          <w:bCs w:val="0"/>
        </w:rPr>
        <w:t>specified within</w:t>
      </w:r>
      <w:r w:rsidR="0055741C">
        <w:rPr>
          <w:b w:val="0"/>
          <w:bCs w:val="0"/>
        </w:rPr>
        <w:t xml:space="preserve"> </w:t>
      </w:r>
      <w:bookmarkStart w:id="6" w:name="_Hlk95719329"/>
      <w:r w:rsidR="00E37430" w:rsidRPr="00E37430">
        <w:rPr>
          <w:b w:val="0"/>
          <w:bCs w:val="0"/>
          <w:szCs w:val="20"/>
        </w:rPr>
        <w:t>the Amusement Ride Inspection Act (4 P.S. §§ 401-418) (“Act”) and its attendant regulations (7 Pa. Code Chapter 139)</w:t>
      </w:r>
      <w:bookmarkEnd w:id="6"/>
      <w:r w:rsidR="00E37430" w:rsidRPr="00E37430">
        <w:rPr>
          <w:b w:val="0"/>
          <w:bCs w:val="0"/>
          <w:szCs w:val="20"/>
        </w:rPr>
        <w:t xml:space="preserve">.  </w:t>
      </w:r>
    </w:p>
    <w:p w14:paraId="0311E3CD" w14:textId="77777777" w:rsidR="001A2A25" w:rsidRPr="00695118" w:rsidRDefault="001A2A25" w:rsidP="00941D7F">
      <w:pPr>
        <w:pStyle w:val="Heading1"/>
        <w:spacing w:line="240" w:lineRule="auto"/>
        <w:ind w:left="0"/>
        <w:rPr>
          <w:b w:val="0"/>
          <w:bCs w:val="0"/>
        </w:rPr>
      </w:pPr>
    </w:p>
    <w:p w14:paraId="01B203E0" w14:textId="5E87637A" w:rsidR="00695118" w:rsidRPr="00695118" w:rsidRDefault="00695118" w:rsidP="002075C8">
      <w:pPr>
        <w:pStyle w:val="Heading1"/>
        <w:spacing w:line="360" w:lineRule="auto"/>
        <w:ind w:left="0"/>
      </w:pPr>
      <w:r w:rsidRPr="00695118">
        <w:t xml:space="preserve">Intended </w:t>
      </w:r>
      <w:r w:rsidR="008366ED">
        <w:t>U</w:t>
      </w:r>
      <w:r w:rsidRPr="00695118">
        <w:t>se</w:t>
      </w:r>
    </w:p>
    <w:p w14:paraId="254B68E4" w14:textId="748D649F" w:rsidR="00695118" w:rsidRDefault="00695118" w:rsidP="00BD41FD">
      <w:pPr>
        <w:pStyle w:val="Heading1"/>
        <w:spacing w:line="240" w:lineRule="auto"/>
        <w:ind w:left="0"/>
        <w:jc w:val="both"/>
        <w:rPr>
          <w:b w:val="0"/>
          <w:bCs w:val="0"/>
        </w:rPr>
      </w:pPr>
      <w:r w:rsidRPr="00695118">
        <w:rPr>
          <w:b w:val="0"/>
          <w:bCs w:val="0"/>
        </w:rPr>
        <w:t xml:space="preserve">The equipment described herein is intended for use by </w:t>
      </w:r>
      <w:r w:rsidR="001B200D">
        <w:rPr>
          <w:b w:val="0"/>
          <w:bCs w:val="0"/>
        </w:rPr>
        <w:t>the</w:t>
      </w:r>
      <w:r w:rsidRPr="00695118">
        <w:rPr>
          <w:b w:val="0"/>
          <w:bCs w:val="0"/>
        </w:rPr>
        <w:t xml:space="preserve"> </w:t>
      </w:r>
      <w:r w:rsidR="00590FF5">
        <w:rPr>
          <w:b w:val="0"/>
          <w:bCs w:val="0"/>
        </w:rPr>
        <w:t>registered amusement ride owner</w:t>
      </w:r>
      <w:r w:rsidR="00904A88">
        <w:rPr>
          <w:b w:val="0"/>
          <w:bCs w:val="0"/>
        </w:rPr>
        <w:t>,</w:t>
      </w:r>
      <w:r w:rsidR="00590FF5">
        <w:rPr>
          <w:b w:val="0"/>
          <w:bCs w:val="0"/>
        </w:rPr>
        <w:t xml:space="preserve"> their </w:t>
      </w:r>
      <w:r w:rsidR="006D0E22">
        <w:rPr>
          <w:b w:val="0"/>
          <w:bCs w:val="0"/>
        </w:rPr>
        <w:t>q</w:t>
      </w:r>
      <w:r w:rsidR="00904A88">
        <w:rPr>
          <w:b w:val="0"/>
          <w:bCs w:val="0"/>
        </w:rPr>
        <w:t>ualified safety inspector, operator(s) and attendant(s).</w:t>
      </w:r>
      <w:r w:rsidRPr="00695118">
        <w:rPr>
          <w:b w:val="0"/>
          <w:bCs w:val="0"/>
        </w:rPr>
        <w:t xml:space="preserve"> As </w:t>
      </w:r>
      <w:r w:rsidR="007D4AC2">
        <w:rPr>
          <w:b w:val="0"/>
          <w:bCs w:val="0"/>
        </w:rPr>
        <w:t>the ride owner</w:t>
      </w:r>
      <w:r w:rsidRPr="00695118">
        <w:rPr>
          <w:b w:val="0"/>
          <w:bCs w:val="0"/>
        </w:rPr>
        <w:t xml:space="preserve">, </w:t>
      </w:r>
      <w:r w:rsidR="002075C8" w:rsidRPr="00695118">
        <w:rPr>
          <w:b w:val="0"/>
          <w:bCs w:val="0"/>
        </w:rPr>
        <w:t>you</w:t>
      </w:r>
      <w:r w:rsidR="0031421D">
        <w:rPr>
          <w:b w:val="0"/>
          <w:bCs w:val="0"/>
        </w:rPr>
        <w:t xml:space="preserve"> will ensure that the amusement ride </w:t>
      </w:r>
      <w:r w:rsidR="005C69F6">
        <w:rPr>
          <w:b w:val="0"/>
          <w:bCs w:val="0"/>
        </w:rPr>
        <w:t xml:space="preserve">operates in compliance with </w:t>
      </w:r>
      <w:r w:rsidR="005C69F6" w:rsidRPr="00E37430">
        <w:rPr>
          <w:b w:val="0"/>
          <w:bCs w:val="0"/>
          <w:szCs w:val="20"/>
        </w:rPr>
        <w:t>the Act</w:t>
      </w:r>
      <w:r w:rsidR="0098260A">
        <w:rPr>
          <w:b w:val="0"/>
          <w:bCs w:val="0"/>
          <w:szCs w:val="20"/>
        </w:rPr>
        <w:t xml:space="preserve">, </w:t>
      </w:r>
      <w:r w:rsidR="005C69F6" w:rsidRPr="00E37430">
        <w:rPr>
          <w:b w:val="0"/>
          <w:bCs w:val="0"/>
          <w:szCs w:val="20"/>
        </w:rPr>
        <w:t>its attendant regulations</w:t>
      </w:r>
      <w:r w:rsidRPr="00695118">
        <w:rPr>
          <w:b w:val="0"/>
          <w:bCs w:val="0"/>
        </w:rPr>
        <w:t>, ASTM standards</w:t>
      </w:r>
      <w:r w:rsidR="0098260A">
        <w:rPr>
          <w:b w:val="0"/>
          <w:bCs w:val="0"/>
        </w:rPr>
        <w:t xml:space="preserve"> (</w:t>
      </w:r>
      <w:r w:rsidR="001C5AF0">
        <w:rPr>
          <w:b w:val="0"/>
          <w:bCs w:val="0"/>
        </w:rPr>
        <w:t>applicable F24 Committee standards</w:t>
      </w:r>
      <w:r w:rsidR="007271F1">
        <w:rPr>
          <w:b w:val="0"/>
          <w:bCs w:val="0"/>
        </w:rPr>
        <w:t xml:space="preserve"> and specifically, F3</w:t>
      </w:r>
      <w:r w:rsidR="00B93150">
        <w:rPr>
          <w:b w:val="0"/>
          <w:bCs w:val="0"/>
        </w:rPr>
        <w:t>16</w:t>
      </w:r>
      <w:r w:rsidR="007271F1">
        <w:rPr>
          <w:b w:val="0"/>
          <w:bCs w:val="0"/>
        </w:rPr>
        <w:t>8)</w:t>
      </w:r>
      <w:r w:rsidRPr="00695118">
        <w:rPr>
          <w:b w:val="0"/>
          <w:bCs w:val="0"/>
        </w:rPr>
        <w:t xml:space="preserve">, </w:t>
      </w:r>
      <w:r w:rsidR="00C06CDE">
        <w:rPr>
          <w:b w:val="0"/>
          <w:bCs w:val="0"/>
        </w:rPr>
        <w:t xml:space="preserve">and the manufacturer’s </w:t>
      </w:r>
      <w:r w:rsidR="00BD41FD">
        <w:rPr>
          <w:b w:val="0"/>
          <w:bCs w:val="0"/>
        </w:rPr>
        <w:t>guidance on acceptable use.</w:t>
      </w:r>
      <w:r w:rsidRPr="00695118">
        <w:rPr>
          <w:b w:val="0"/>
          <w:bCs w:val="0"/>
        </w:rPr>
        <w:t xml:space="preserve"> If at any time, and for any reason, the equipment cannot be adequately and safely operated for its intended use, </w:t>
      </w:r>
      <w:r w:rsidR="00E325B6" w:rsidRPr="00695118">
        <w:rPr>
          <w:b w:val="0"/>
          <w:bCs w:val="0"/>
        </w:rPr>
        <w:t>do</w:t>
      </w:r>
      <w:r w:rsidRPr="00695118">
        <w:rPr>
          <w:b w:val="0"/>
          <w:bCs w:val="0"/>
        </w:rPr>
        <w:t xml:space="preserve"> not operate the equipment until proper repairs or corrections are made.</w:t>
      </w:r>
    </w:p>
    <w:p w14:paraId="6F5A220B" w14:textId="77777777" w:rsidR="00506466" w:rsidRPr="00695118" w:rsidRDefault="00506466" w:rsidP="00BD41FD">
      <w:pPr>
        <w:pStyle w:val="Heading1"/>
        <w:spacing w:line="240" w:lineRule="auto"/>
        <w:ind w:left="0"/>
        <w:jc w:val="both"/>
        <w:rPr>
          <w:b w:val="0"/>
          <w:bCs w:val="0"/>
        </w:rPr>
      </w:pPr>
    </w:p>
    <w:p w14:paraId="1E675270" w14:textId="6CA266D0" w:rsidR="00695118" w:rsidRPr="00555F5F" w:rsidRDefault="00555F5F" w:rsidP="00555F5F">
      <w:pPr>
        <w:pStyle w:val="Heading1"/>
        <w:spacing w:line="360" w:lineRule="auto"/>
        <w:ind w:left="0"/>
      </w:pPr>
      <w:r w:rsidRPr="00555F5F">
        <w:t xml:space="preserve">Owner Information </w:t>
      </w:r>
    </w:p>
    <w:p w14:paraId="244824C4" w14:textId="5E5D49DA" w:rsidR="00555F5F" w:rsidRPr="00AD7E3E" w:rsidRDefault="00555F5F" w:rsidP="00FA4B0A">
      <w:pPr>
        <w:pStyle w:val="Heading1"/>
        <w:spacing w:line="240" w:lineRule="auto"/>
        <w:ind w:left="0"/>
        <w:jc w:val="both"/>
        <w:rPr>
          <w:b w:val="0"/>
          <w:bCs w:val="0"/>
        </w:rPr>
      </w:pPr>
      <w:r>
        <w:rPr>
          <w:b w:val="0"/>
          <w:bCs w:val="0"/>
        </w:rPr>
        <w:t>T</w:t>
      </w:r>
      <w:r w:rsidR="00F15E38">
        <w:rPr>
          <w:b w:val="0"/>
          <w:bCs w:val="0"/>
        </w:rPr>
        <w:t>his</w:t>
      </w:r>
      <w:r>
        <w:rPr>
          <w:b w:val="0"/>
          <w:bCs w:val="0"/>
        </w:rPr>
        <w:t xml:space="preserve"> hayride attraction is </w:t>
      </w:r>
      <w:r w:rsidR="00E97BB6">
        <w:rPr>
          <w:b w:val="0"/>
          <w:bCs w:val="0"/>
        </w:rPr>
        <w:t xml:space="preserve">registered </w:t>
      </w:r>
      <w:r w:rsidR="00EC33C4">
        <w:rPr>
          <w:b w:val="0"/>
          <w:bCs w:val="0"/>
        </w:rPr>
        <w:t>with the Pennsylvania Department of Agriculture’s Bureau of Ride and Measurement Standards</w:t>
      </w:r>
      <w:r w:rsidR="00F75B44">
        <w:rPr>
          <w:b w:val="0"/>
          <w:bCs w:val="0"/>
        </w:rPr>
        <w:t xml:space="preserve"> (the “Department”) </w:t>
      </w:r>
      <w:r w:rsidR="00E97BB6">
        <w:rPr>
          <w:b w:val="0"/>
          <w:bCs w:val="0"/>
        </w:rPr>
        <w:t xml:space="preserve">by </w:t>
      </w:r>
      <w:r w:rsidR="00E97BB6" w:rsidRPr="00AD7E3E">
        <w:rPr>
          <w:b w:val="0"/>
          <w:bCs w:val="0"/>
          <w:i/>
          <w:iCs/>
        </w:rPr>
        <w:t>(insert owner name</w:t>
      </w:r>
      <w:r w:rsidR="00AD7E3E" w:rsidRPr="00AD7E3E">
        <w:rPr>
          <w:b w:val="0"/>
          <w:bCs w:val="0"/>
          <w:i/>
          <w:iCs/>
        </w:rPr>
        <w:t xml:space="preserve"> and business name if different than owner’s name)</w:t>
      </w:r>
      <w:r w:rsidR="002E23AA">
        <w:rPr>
          <w:b w:val="0"/>
          <w:bCs w:val="0"/>
        </w:rPr>
        <w:t xml:space="preserve">. As the owner I </w:t>
      </w:r>
      <w:r w:rsidR="00784FAC">
        <w:rPr>
          <w:b w:val="0"/>
          <w:bCs w:val="0"/>
        </w:rPr>
        <w:t>understand that I must comply with all requirements outlined by the Department the Act, it</w:t>
      </w:r>
      <w:r w:rsidR="00137355">
        <w:rPr>
          <w:b w:val="0"/>
          <w:bCs w:val="0"/>
        </w:rPr>
        <w:t xml:space="preserve">s attendant regulations, the applicable ASTM standards and </w:t>
      </w:r>
      <w:r w:rsidR="00926316">
        <w:rPr>
          <w:b w:val="0"/>
          <w:bCs w:val="0"/>
        </w:rPr>
        <w:t>the manufacturer’s guidance.</w:t>
      </w:r>
    </w:p>
    <w:p w14:paraId="57644411" w14:textId="77777777" w:rsidR="00555F5F" w:rsidRDefault="00555F5F" w:rsidP="00926316">
      <w:pPr>
        <w:pStyle w:val="Heading1"/>
        <w:spacing w:line="240" w:lineRule="auto"/>
        <w:ind w:left="0"/>
      </w:pPr>
    </w:p>
    <w:p w14:paraId="7CD26062" w14:textId="7EB741CD" w:rsidR="00695118" w:rsidRPr="00695118" w:rsidRDefault="00695118" w:rsidP="00ED0773">
      <w:pPr>
        <w:pStyle w:val="Heading1"/>
        <w:spacing w:line="360" w:lineRule="auto"/>
        <w:ind w:left="0"/>
      </w:pPr>
      <w:r w:rsidRPr="00695118">
        <w:t>Equipment Information</w:t>
      </w:r>
    </w:p>
    <w:p w14:paraId="2DC89DAB" w14:textId="6528267C" w:rsidR="00695118" w:rsidRDefault="00695118" w:rsidP="00646D77">
      <w:pPr>
        <w:pStyle w:val="Heading1"/>
        <w:spacing w:line="240" w:lineRule="auto"/>
        <w:ind w:left="0"/>
        <w:jc w:val="both"/>
        <w:rPr>
          <w:b w:val="0"/>
          <w:bCs w:val="0"/>
        </w:rPr>
      </w:pPr>
      <w:r w:rsidRPr="00695118">
        <w:rPr>
          <w:b w:val="0"/>
          <w:bCs w:val="0"/>
        </w:rPr>
        <w:t>The equipmen</w:t>
      </w:r>
      <w:r w:rsidR="004A672D">
        <w:rPr>
          <w:b w:val="0"/>
          <w:bCs w:val="0"/>
        </w:rPr>
        <w:t>t</w:t>
      </w:r>
      <w:r w:rsidR="006D2A61">
        <w:rPr>
          <w:b w:val="0"/>
          <w:bCs w:val="0"/>
        </w:rPr>
        <w:t xml:space="preserve"> listed below, tow vehicle and trailer(s), are to be used as the hayride attraction (as described by the Act and ASTM </w:t>
      </w:r>
      <w:r w:rsidR="00D051EC">
        <w:rPr>
          <w:b w:val="0"/>
          <w:bCs w:val="0"/>
        </w:rPr>
        <w:t xml:space="preserve">3168) </w:t>
      </w:r>
      <w:r w:rsidR="00D051EC" w:rsidRPr="00A83BE2">
        <w:t>no</w:t>
      </w:r>
      <w:r w:rsidR="00D051EC">
        <w:rPr>
          <w:b w:val="0"/>
          <w:bCs w:val="0"/>
        </w:rPr>
        <w:t xml:space="preserve"> changes to the listed tow vehicle</w:t>
      </w:r>
      <w:r w:rsidR="00646D77">
        <w:rPr>
          <w:b w:val="0"/>
          <w:bCs w:val="0"/>
        </w:rPr>
        <w:t xml:space="preserve"> o</w:t>
      </w:r>
      <w:r w:rsidR="00D051EC">
        <w:rPr>
          <w:b w:val="0"/>
          <w:bCs w:val="0"/>
        </w:rPr>
        <w:t>r trailer</w:t>
      </w:r>
      <w:r w:rsidR="00DB3790">
        <w:rPr>
          <w:b w:val="0"/>
          <w:bCs w:val="0"/>
        </w:rPr>
        <w:t xml:space="preserve">(s) </w:t>
      </w:r>
      <w:r w:rsidR="00D051EC">
        <w:rPr>
          <w:b w:val="0"/>
          <w:bCs w:val="0"/>
        </w:rPr>
        <w:t xml:space="preserve">may be made without prior approval of the </w:t>
      </w:r>
      <w:r w:rsidR="00DB3790">
        <w:rPr>
          <w:b w:val="0"/>
          <w:bCs w:val="0"/>
        </w:rPr>
        <w:t>Department.</w:t>
      </w:r>
    </w:p>
    <w:p w14:paraId="304829BB" w14:textId="3B53F6AE" w:rsidR="001B5DEF" w:rsidRDefault="001B5DEF" w:rsidP="00ED0773">
      <w:pPr>
        <w:pStyle w:val="Heading1"/>
        <w:spacing w:line="240" w:lineRule="auto"/>
        <w:ind w:left="0"/>
        <w:rPr>
          <w:b w:val="0"/>
          <w:bCs w:val="0"/>
        </w:rPr>
      </w:pPr>
    </w:p>
    <w:p w14:paraId="1F2B45BB" w14:textId="23012419" w:rsidR="00D85714" w:rsidRPr="00D85714" w:rsidRDefault="00D85714" w:rsidP="00FB1635">
      <w:pPr>
        <w:pStyle w:val="Heading1"/>
        <w:spacing w:line="360" w:lineRule="auto"/>
        <w:ind w:left="990" w:hanging="270"/>
      </w:pPr>
      <w:r w:rsidRPr="00D85714">
        <w:t>Tow Vehicle(s)</w:t>
      </w:r>
      <w:r>
        <w:t>:</w:t>
      </w:r>
      <w:r w:rsidR="00862853" w:rsidRPr="00862853">
        <w:rPr>
          <w:b w:val="0"/>
          <w:bCs w:val="0"/>
          <w:i/>
          <w:iCs/>
        </w:rPr>
        <w:t xml:space="preserve"> </w:t>
      </w:r>
      <w:r w:rsidR="00862853">
        <w:rPr>
          <w:b w:val="0"/>
          <w:bCs w:val="0"/>
          <w:i/>
          <w:iCs/>
        </w:rPr>
        <w:t>(copy and paste t</w:t>
      </w:r>
      <w:r w:rsidR="00F15E38">
        <w:rPr>
          <w:b w:val="0"/>
          <w:bCs w:val="0"/>
          <w:i/>
          <w:iCs/>
        </w:rPr>
        <w:t>his</w:t>
      </w:r>
      <w:r w:rsidR="00862853">
        <w:rPr>
          <w:b w:val="0"/>
          <w:bCs w:val="0"/>
          <w:i/>
          <w:iCs/>
        </w:rPr>
        <w:t xml:space="preserve"> section to add more tow vehicles)</w:t>
      </w:r>
    </w:p>
    <w:p w14:paraId="7C60F022" w14:textId="223C3452" w:rsidR="00695118" w:rsidRPr="00695118" w:rsidRDefault="00695118" w:rsidP="00815993">
      <w:pPr>
        <w:pStyle w:val="Heading1"/>
        <w:numPr>
          <w:ilvl w:val="0"/>
          <w:numId w:val="6"/>
        </w:numPr>
        <w:spacing w:after="60" w:line="240" w:lineRule="auto"/>
        <w:ind w:left="990" w:hanging="270"/>
        <w:rPr>
          <w:b w:val="0"/>
          <w:bCs w:val="0"/>
        </w:rPr>
      </w:pPr>
      <w:r w:rsidRPr="00695118">
        <w:rPr>
          <w:b w:val="0"/>
          <w:bCs w:val="0"/>
        </w:rPr>
        <w:t xml:space="preserve">Serial # </w:t>
      </w:r>
      <w:r w:rsidR="00175BF2">
        <w:rPr>
          <w:b w:val="0"/>
          <w:bCs w:val="0"/>
        </w:rPr>
        <w:t xml:space="preserve">- </w:t>
      </w:r>
    </w:p>
    <w:p w14:paraId="2DE93B25" w14:textId="4BFEE22F" w:rsidR="00695118" w:rsidRPr="00695118" w:rsidRDefault="004A1A62" w:rsidP="00815993">
      <w:pPr>
        <w:pStyle w:val="Heading1"/>
        <w:numPr>
          <w:ilvl w:val="0"/>
          <w:numId w:val="6"/>
        </w:numPr>
        <w:spacing w:after="60" w:line="240" w:lineRule="auto"/>
        <w:ind w:left="990" w:hanging="270"/>
        <w:rPr>
          <w:b w:val="0"/>
          <w:bCs w:val="0"/>
        </w:rPr>
      </w:pPr>
      <w:r>
        <w:rPr>
          <w:b w:val="0"/>
          <w:bCs w:val="0"/>
        </w:rPr>
        <w:t xml:space="preserve">Manufacturer </w:t>
      </w:r>
      <w:r w:rsidR="00175BF2">
        <w:rPr>
          <w:b w:val="0"/>
          <w:bCs w:val="0"/>
        </w:rPr>
        <w:t xml:space="preserve">- </w:t>
      </w:r>
      <w:r w:rsidR="00695118" w:rsidRPr="00695118">
        <w:rPr>
          <w:b w:val="0"/>
          <w:bCs w:val="0"/>
        </w:rPr>
        <w:t xml:space="preserve"> </w:t>
      </w:r>
    </w:p>
    <w:p w14:paraId="678EB868" w14:textId="018D2F85" w:rsidR="00695118" w:rsidRPr="00695118" w:rsidRDefault="00695118" w:rsidP="00815993">
      <w:pPr>
        <w:pStyle w:val="Heading1"/>
        <w:numPr>
          <w:ilvl w:val="0"/>
          <w:numId w:val="6"/>
        </w:numPr>
        <w:spacing w:after="60" w:line="240" w:lineRule="auto"/>
        <w:ind w:left="990" w:hanging="270"/>
        <w:rPr>
          <w:b w:val="0"/>
          <w:bCs w:val="0"/>
        </w:rPr>
      </w:pPr>
      <w:r w:rsidRPr="00695118">
        <w:rPr>
          <w:b w:val="0"/>
          <w:bCs w:val="0"/>
        </w:rPr>
        <w:t>Model</w:t>
      </w:r>
      <w:r w:rsidR="00175BF2">
        <w:rPr>
          <w:b w:val="0"/>
          <w:bCs w:val="0"/>
        </w:rPr>
        <w:t xml:space="preserve"> - </w:t>
      </w:r>
      <w:r w:rsidRPr="00695118">
        <w:rPr>
          <w:b w:val="0"/>
          <w:bCs w:val="0"/>
        </w:rPr>
        <w:t xml:space="preserve"> </w:t>
      </w:r>
    </w:p>
    <w:p w14:paraId="69454FEF" w14:textId="3CCABFCA" w:rsidR="00695118" w:rsidRPr="00695118" w:rsidRDefault="00695118" w:rsidP="00815993">
      <w:pPr>
        <w:pStyle w:val="Heading1"/>
        <w:numPr>
          <w:ilvl w:val="0"/>
          <w:numId w:val="6"/>
        </w:numPr>
        <w:spacing w:after="60" w:line="240" w:lineRule="auto"/>
        <w:ind w:left="990" w:hanging="270"/>
        <w:rPr>
          <w:b w:val="0"/>
          <w:bCs w:val="0"/>
        </w:rPr>
      </w:pPr>
      <w:r w:rsidRPr="00695118">
        <w:rPr>
          <w:b w:val="0"/>
          <w:bCs w:val="0"/>
        </w:rPr>
        <w:t xml:space="preserve">Vehicle </w:t>
      </w:r>
      <w:r w:rsidR="004C4421">
        <w:rPr>
          <w:b w:val="0"/>
          <w:bCs w:val="0"/>
        </w:rPr>
        <w:t>w</w:t>
      </w:r>
      <w:r w:rsidRPr="00695118">
        <w:rPr>
          <w:b w:val="0"/>
          <w:bCs w:val="0"/>
        </w:rPr>
        <w:t xml:space="preserve">eight </w:t>
      </w:r>
      <w:r w:rsidR="004C4421">
        <w:rPr>
          <w:b w:val="0"/>
          <w:bCs w:val="0"/>
        </w:rPr>
        <w:t xml:space="preserve">(unloaded) - </w:t>
      </w:r>
    </w:p>
    <w:p w14:paraId="23188215" w14:textId="48C0D695" w:rsidR="00695118" w:rsidRPr="00695118" w:rsidRDefault="004C4421" w:rsidP="00815993">
      <w:pPr>
        <w:pStyle w:val="Heading1"/>
        <w:numPr>
          <w:ilvl w:val="0"/>
          <w:numId w:val="6"/>
        </w:numPr>
        <w:spacing w:after="60" w:line="240" w:lineRule="auto"/>
        <w:ind w:left="990" w:hanging="270"/>
        <w:rPr>
          <w:b w:val="0"/>
          <w:bCs w:val="0"/>
        </w:rPr>
      </w:pPr>
      <w:r>
        <w:rPr>
          <w:b w:val="0"/>
          <w:bCs w:val="0"/>
        </w:rPr>
        <w:t>Type of drive (</w:t>
      </w:r>
      <w:r w:rsidR="00695118" w:rsidRPr="00695118">
        <w:rPr>
          <w:b w:val="0"/>
          <w:bCs w:val="0"/>
        </w:rPr>
        <w:t>2 wheel or 4 wheel</w:t>
      </w:r>
      <w:r>
        <w:rPr>
          <w:b w:val="0"/>
          <w:bCs w:val="0"/>
        </w:rPr>
        <w:t>) -</w:t>
      </w:r>
    </w:p>
    <w:p w14:paraId="7E431593" w14:textId="38727542" w:rsidR="00695118" w:rsidRDefault="00695118" w:rsidP="00815993">
      <w:pPr>
        <w:pStyle w:val="Heading1"/>
        <w:numPr>
          <w:ilvl w:val="0"/>
          <w:numId w:val="6"/>
        </w:numPr>
        <w:spacing w:after="60" w:line="240" w:lineRule="auto"/>
        <w:ind w:left="990" w:hanging="270"/>
        <w:rPr>
          <w:b w:val="0"/>
          <w:bCs w:val="0"/>
        </w:rPr>
      </w:pPr>
      <w:r w:rsidRPr="00695118">
        <w:rPr>
          <w:b w:val="0"/>
          <w:bCs w:val="0"/>
        </w:rPr>
        <w:t>Date</w:t>
      </w:r>
      <w:r w:rsidR="00ED0773">
        <w:rPr>
          <w:b w:val="0"/>
          <w:bCs w:val="0"/>
        </w:rPr>
        <w:t xml:space="preserve"> manufactured</w:t>
      </w:r>
      <w:r w:rsidR="004C4421">
        <w:rPr>
          <w:b w:val="0"/>
          <w:bCs w:val="0"/>
        </w:rPr>
        <w:t xml:space="preserve"> </w:t>
      </w:r>
      <w:r w:rsidR="00D0514E">
        <w:rPr>
          <w:b w:val="0"/>
          <w:bCs w:val="0"/>
        </w:rPr>
        <w:t>–</w:t>
      </w:r>
    </w:p>
    <w:p w14:paraId="02EDA7B4" w14:textId="77777777" w:rsidR="00D0514E" w:rsidRPr="00695118" w:rsidRDefault="00D0514E" w:rsidP="00FB1635">
      <w:pPr>
        <w:pStyle w:val="Heading1"/>
        <w:spacing w:line="240" w:lineRule="auto"/>
        <w:ind w:left="990" w:hanging="270"/>
        <w:rPr>
          <w:b w:val="0"/>
          <w:bCs w:val="0"/>
        </w:rPr>
      </w:pPr>
    </w:p>
    <w:p w14:paraId="40F98FB5" w14:textId="77777777" w:rsidR="00AA0B28" w:rsidRDefault="00AA0B28" w:rsidP="00FB1635">
      <w:pPr>
        <w:pStyle w:val="Heading1"/>
        <w:spacing w:line="360" w:lineRule="auto"/>
        <w:ind w:left="990" w:hanging="270"/>
      </w:pPr>
    </w:p>
    <w:p w14:paraId="5C1D69A3" w14:textId="77777777" w:rsidR="00AA0B28" w:rsidRDefault="00AA0B28" w:rsidP="00FB1635">
      <w:pPr>
        <w:pStyle w:val="Heading1"/>
        <w:spacing w:line="360" w:lineRule="auto"/>
        <w:ind w:left="990" w:hanging="270"/>
      </w:pPr>
    </w:p>
    <w:p w14:paraId="6471DC35" w14:textId="77777777" w:rsidR="00AA0B28" w:rsidRDefault="00AA0B28" w:rsidP="00FB1635">
      <w:pPr>
        <w:pStyle w:val="Heading1"/>
        <w:spacing w:line="360" w:lineRule="auto"/>
        <w:ind w:left="990" w:hanging="270"/>
      </w:pPr>
    </w:p>
    <w:p w14:paraId="1C4C3A75" w14:textId="77777777" w:rsidR="00AA0B28" w:rsidRDefault="00AA0B28" w:rsidP="00FB1635">
      <w:pPr>
        <w:pStyle w:val="Heading1"/>
        <w:spacing w:line="360" w:lineRule="auto"/>
        <w:ind w:left="990" w:hanging="270"/>
      </w:pPr>
    </w:p>
    <w:p w14:paraId="387E5221" w14:textId="198A8945" w:rsidR="00AA0B28" w:rsidRDefault="00AA0B28" w:rsidP="00FB1635">
      <w:pPr>
        <w:pStyle w:val="Heading1"/>
        <w:spacing w:line="360" w:lineRule="auto"/>
        <w:ind w:left="990" w:hanging="270"/>
      </w:pPr>
    </w:p>
    <w:p w14:paraId="46CD2C97" w14:textId="52218A38" w:rsidR="00695118" w:rsidRPr="00F602AC" w:rsidRDefault="005133C4" w:rsidP="00FB1635">
      <w:pPr>
        <w:pStyle w:val="Heading1"/>
        <w:spacing w:line="360" w:lineRule="auto"/>
        <w:ind w:left="990" w:hanging="270"/>
        <w:rPr>
          <w:b w:val="0"/>
          <w:bCs w:val="0"/>
          <w:i/>
          <w:iCs/>
        </w:rPr>
      </w:pPr>
      <w:r w:rsidRPr="006B438B">
        <w:lastRenderedPageBreak/>
        <w:t>Wagon</w:t>
      </w:r>
      <w:r w:rsidR="005534ED" w:rsidRPr="006B438B">
        <w:t>/Trailer(s):</w:t>
      </w:r>
      <w:r w:rsidR="00F602AC">
        <w:t xml:space="preserve"> </w:t>
      </w:r>
      <w:r w:rsidR="00F602AC">
        <w:rPr>
          <w:b w:val="0"/>
          <w:bCs w:val="0"/>
          <w:i/>
          <w:iCs/>
        </w:rPr>
        <w:t xml:space="preserve">(copy and paste </w:t>
      </w:r>
      <w:r w:rsidR="00F75C10">
        <w:rPr>
          <w:b w:val="0"/>
          <w:bCs w:val="0"/>
          <w:i/>
          <w:iCs/>
        </w:rPr>
        <w:t>t</w:t>
      </w:r>
      <w:r w:rsidR="00F15E38">
        <w:rPr>
          <w:b w:val="0"/>
          <w:bCs w:val="0"/>
          <w:i/>
          <w:iCs/>
        </w:rPr>
        <w:t>his</w:t>
      </w:r>
      <w:r w:rsidR="00F75C10">
        <w:rPr>
          <w:b w:val="0"/>
          <w:bCs w:val="0"/>
          <w:i/>
          <w:iCs/>
        </w:rPr>
        <w:t xml:space="preserve"> section </w:t>
      </w:r>
      <w:r w:rsidR="00862853">
        <w:rPr>
          <w:b w:val="0"/>
          <w:bCs w:val="0"/>
          <w:i/>
          <w:iCs/>
        </w:rPr>
        <w:t>to add more wagons/trailers)</w:t>
      </w:r>
    </w:p>
    <w:p w14:paraId="4834884D" w14:textId="6BE6F18C" w:rsidR="00695118" w:rsidRPr="00695118" w:rsidRDefault="00695118" w:rsidP="00815993">
      <w:pPr>
        <w:pStyle w:val="Heading1"/>
        <w:numPr>
          <w:ilvl w:val="0"/>
          <w:numId w:val="6"/>
        </w:numPr>
        <w:spacing w:after="60" w:line="240" w:lineRule="auto"/>
        <w:ind w:left="990" w:hanging="270"/>
        <w:rPr>
          <w:b w:val="0"/>
          <w:bCs w:val="0"/>
        </w:rPr>
      </w:pPr>
      <w:r w:rsidRPr="00695118">
        <w:rPr>
          <w:b w:val="0"/>
          <w:bCs w:val="0"/>
        </w:rPr>
        <w:t>Serial #</w:t>
      </w:r>
      <w:r w:rsidR="00F65B78">
        <w:rPr>
          <w:b w:val="0"/>
          <w:bCs w:val="0"/>
        </w:rPr>
        <w:t xml:space="preserve"> - </w:t>
      </w:r>
    </w:p>
    <w:p w14:paraId="32FF6958" w14:textId="77777777" w:rsidR="009C72D5" w:rsidRPr="00695118" w:rsidRDefault="009C72D5" w:rsidP="00815993">
      <w:pPr>
        <w:pStyle w:val="Heading1"/>
        <w:numPr>
          <w:ilvl w:val="0"/>
          <w:numId w:val="6"/>
        </w:numPr>
        <w:spacing w:after="60" w:line="240" w:lineRule="auto"/>
        <w:ind w:left="990" w:hanging="270"/>
        <w:rPr>
          <w:b w:val="0"/>
          <w:bCs w:val="0"/>
        </w:rPr>
      </w:pPr>
      <w:r>
        <w:rPr>
          <w:b w:val="0"/>
          <w:bCs w:val="0"/>
        </w:rPr>
        <w:t xml:space="preserve">Manufacturer - </w:t>
      </w:r>
      <w:r w:rsidRPr="00695118">
        <w:rPr>
          <w:b w:val="0"/>
          <w:bCs w:val="0"/>
        </w:rPr>
        <w:t xml:space="preserve"> </w:t>
      </w:r>
    </w:p>
    <w:p w14:paraId="06185CF1" w14:textId="5B49AA49" w:rsidR="00695118" w:rsidRPr="00695118" w:rsidRDefault="00695118" w:rsidP="00815993">
      <w:pPr>
        <w:pStyle w:val="Heading1"/>
        <w:numPr>
          <w:ilvl w:val="0"/>
          <w:numId w:val="6"/>
        </w:numPr>
        <w:spacing w:after="60" w:line="240" w:lineRule="auto"/>
        <w:ind w:left="990" w:hanging="270"/>
        <w:rPr>
          <w:b w:val="0"/>
          <w:bCs w:val="0"/>
        </w:rPr>
      </w:pPr>
      <w:r w:rsidRPr="00695118">
        <w:rPr>
          <w:b w:val="0"/>
          <w:bCs w:val="0"/>
        </w:rPr>
        <w:t>Model</w:t>
      </w:r>
      <w:r w:rsidR="00076F12">
        <w:rPr>
          <w:b w:val="0"/>
          <w:bCs w:val="0"/>
        </w:rPr>
        <w:t xml:space="preserve"> - </w:t>
      </w:r>
    </w:p>
    <w:p w14:paraId="23D087BC" w14:textId="6E726FA5" w:rsidR="00695118" w:rsidRDefault="00076F12" w:rsidP="00815993">
      <w:pPr>
        <w:pStyle w:val="Heading1"/>
        <w:numPr>
          <w:ilvl w:val="0"/>
          <w:numId w:val="6"/>
        </w:numPr>
        <w:spacing w:after="60" w:line="240" w:lineRule="auto"/>
        <w:ind w:left="990" w:hanging="270"/>
        <w:rPr>
          <w:b w:val="0"/>
          <w:bCs w:val="0"/>
        </w:rPr>
      </w:pPr>
      <w:r>
        <w:rPr>
          <w:b w:val="0"/>
          <w:bCs w:val="0"/>
        </w:rPr>
        <w:t>Maximum</w:t>
      </w:r>
      <w:r w:rsidR="00695118" w:rsidRPr="00695118">
        <w:rPr>
          <w:b w:val="0"/>
          <w:bCs w:val="0"/>
        </w:rPr>
        <w:t xml:space="preserve"> weight</w:t>
      </w:r>
      <w:r>
        <w:rPr>
          <w:b w:val="0"/>
          <w:bCs w:val="0"/>
        </w:rPr>
        <w:t xml:space="preserve"> (load)</w:t>
      </w:r>
      <w:r w:rsidR="00695118" w:rsidRPr="00695118">
        <w:rPr>
          <w:b w:val="0"/>
          <w:bCs w:val="0"/>
        </w:rPr>
        <w:t xml:space="preserve"> capacity</w:t>
      </w:r>
      <w:r>
        <w:rPr>
          <w:b w:val="0"/>
          <w:bCs w:val="0"/>
        </w:rPr>
        <w:t xml:space="preserve"> </w:t>
      </w:r>
      <w:r w:rsidR="00FF04AD">
        <w:rPr>
          <w:b w:val="0"/>
          <w:bCs w:val="0"/>
        </w:rPr>
        <w:t>-</w:t>
      </w:r>
    </w:p>
    <w:p w14:paraId="40633182" w14:textId="7A1D3810" w:rsidR="00C7449D" w:rsidRDefault="00C7449D" w:rsidP="00815993">
      <w:pPr>
        <w:pStyle w:val="Heading1"/>
        <w:numPr>
          <w:ilvl w:val="0"/>
          <w:numId w:val="6"/>
        </w:numPr>
        <w:spacing w:after="60" w:line="240" w:lineRule="auto"/>
        <w:ind w:left="990" w:hanging="270"/>
        <w:rPr>
          <w:b w:val="0"/>
          <w:bCs w:val="0"/>
        </w:rPr>
      </w:pPr>
      <w:r w:rsidRPr="00695118">
        <w:rPr>
          <w:b w:val="0"/>
          <w:bCs w:val="0"/>
        </w:rPr>
        <w:t>Passenger Capacity</w:t>
      </w:r>
      <w:r>
        <w:rPr>
          <w:b w:val="0"/>
          <w:bCs w:val="0"/>
        </w:rPr>
        <w:t xml:space="preserve"> </w:t>
      </w:r>
      <w:r w:rsidR="00FF04AD">
        <w:rPr>
          <w:b w:val="0"/>
          <w:bCs w:val="0"/>
        </w:rPr>
        <w:t xml:space="preserve">- </w:t>
      </w:r>
    </w:p>
    <w:p w14:paraId="11F3FAF6" w14:textId="137ECB2D" w:rsidR="00695118" w:rsidRPr="00695118" w:rsidRDefault="00695118" w:rsidP="00815993">
      <w:pPr>
        <w:pStyle w:val="Heading1"/>
        <w:numPr>
          <w:ilvl w:val="0"/>
          <w:numId w:val="6"/>
        </w:numPr>
        <w:spacing w:after="60" w:line="240" w:lineRule="auto"/>
        <w:ind w:left="990" w:hanging="270"/>
        <w:rPr>
          <w:b w:val="0"/>
          <w:bCs w:val="0"/>
        </w:rPr>
      </w:pPr>
      <w:r w:rsidRPr="00695118">
        <w:rPr>
          <w:b w:val="0"/>
          <w:bCs w:val="0"/>
        </w:rPr>
        <w:t xml:space="preserve">Date </w:t>
      </w:r>
      <w:r w:rsidR="00A52320">
        <w:rPr>
          <w:b w:val="0"/>
          <w:bCs w:val="0"/>
        </w:rPr>
        <w:t>manufactured</w:t>
      </w:r>
      <w:r w:rsidR="00593130">
        <w:rPr>
          <w:b w:val="0"/>
          <w:bCs w:val="0"/>
        </w:rPr>
        <w:t xml:space="preserve"> -</w:t>
      </w:r>
    </w:p>
    <w:p w14:paraId="15CF68B9" w14:textId="1EBA3F20" w:rsidR="00695118" w:rsidRPr="00695118" w:rsidRDefault="00695118" w:rsidP="00815993">
      <w:pPr>
        <w:pStyle w:val="Heading1"/>
        <w:numPr>
          <w:ilvl w:val="0"/>
          <w:numId w:val="6"/>
        </w:numPr>
        <w:spacing w:after="60" w:line="240" w:lineRule="auto"/>
        <w:ind w:left="990" w:hanging="270"/>
        <w:rPr>
          <w:b w:val="0"/>
          <w:bCs w:val="0"/>
        </w:rPr>
      </w:pPr>
      <w:r w:rsidRPr="00695118">
        <w:rPr>
          <w:b w:val="0"/>
          <w:bCs w:val="0"/>
        </w:rPr>
        <w:t>Distinguishing marking or coloring is</w:t>
      </w:r>
      <w:r w:rsidR="00C7449D">
        <w:rPr>
          <w:b w:val="0"/>
          <w:bCs w:val="0"/>
        </w:rPr>
        <w:t xml:space="preserve"> - </w:t>
      </w:r>
    </w:p>
    <w:p w14:paraId="0B722A1B" w14:textId="77777777" w:rsidR="00695118" w:rsidRPr="00695118" w:rsidRDefault="00695118" w:rsidP="00FB1635">
      <w:pPr>
        <w:pStyle w:val="Heading1"/>
        <w:spacing w:line="240" w:lineRule="auto"/>
        <w:ind w:left="990" w:hanging="270"/>
        <w:rPr>
          <w:b w:val="0"/>
          <w:bCs w:val="0"/>
        </w:rPr>
      </w:pPr>
    </w:p>
    <w:p w14:paraId="2553EA27" w14:textId="77777777" w:rsidR="00FF04AD" w:rsidRPr="006B438B" w:rsidRDefault="00FF04AD" w:rsidP="00FB1635">
      <w:pPr>
        <w:pStyle w:val="Heading1"/>
        <w:spacing w:line="360" w:lineRule="auto"/>
        <w:ind w:left="990" w:hanging="270"/>
      </w:pPr>
      <w:r w:rsidRPr="006B438B">
        <w:t>Wagon/Trailer(s):</w:t>
      </w:r>
    </w:p>
    <w:p w14:paraId="1F4A9BA8" w14:textId="77777777" w:rsidR="00FF04AD" w:rsidRPr="00695118" w:rsidRDefault="00FF04AD" w:rsidP="00815993">
      <w:pPr>
        <w:pStyle w:val="Heading1"/>
        <w:numPr>
          <w:ilvl w:val="0"/>
          <w:numId w:val="6"/>
        </w:numPr>
        <w:spacing w:after="60" w:line="240" w:lineRule="auto"/>
        <w:ind w:left="990" w:hanging="270"/>
        <w:rPr>
          <w:b w:val="0"/>
          <w:bCs w:val="0"/>
        </w:rPr>
      </w:pPr>
      <w:r w:rsidRPr="00695118">
        <w:rPr>
          <w:b w:val="0"/>
          <w:bCs w:val="0"/>
        </w:rPr>
        <w:t>Serial #</w:t>
      </w:r>
      <w:r>
        <w:rPr>
          <w:b w:val="0"/>
          <w:bCs w:val="0"/>
        </w:rPr>
        <w:t xml:space="preserve"> - </w:t>
      </w:r>
    </w:p>
    <w:p w14:paraId="0C424C6F" w14:textId="77777777" w:rsidR="00FF04AD" w:rsidRPr="00695118" w:rsidRDefault="00FF04AD" w:rsidP="00815993">
      <w:pPr>
        <w:pStyle w:val="Heading1"/>
        <w:numPr>
          <w:ilvl w:val="0"/>
          <w:numId w:val="6"/>
        </w:numPr>
        <w:spacing w:after="60" w:line="240" w:lineRule="auto"/>
        <w:ind w:left="990" w:hanging="270"/>
        <w:rPr>
          <w:b w:val="0"/>
          <w:bCs w:val="0"/>
        </w:rPr>
      </w:pPr>
      <w:r>
        <w:rPr>
          <w:b w:val="0"/>
          <w:bCs w:val="0"/>
        </w:rPr>
        <w:t xml:space="preserve">Manufacturer - </w:t>
      </w:r>
      <w:r w:rsidRPr="00695118">
        <w:rPr>
          <w:b w:val="0"/>
          <w:bCs w:val="0"/>
        </w:rPr>
        <w:t xml:space="preserve"> </w:t>
      </w:r>
    </w:p>
    <w:p w14:paraId="667AEDFA" w14:textId="77777777" w:rsidR="00FF04AD" w:rsidRPr="00695118" w:rsidRDefault="00FF04AD" w:rsidP="00815993">
      <w:pPr>
        <w:pStyle w:val="Heading1"/>
        <w:numPr>
          <w:ilvl w:val="0"/>
          <w:numId w:val="6"/>
        </w:numPr>
        <w:spacing w:after="60" w:line="240" w:lineRule="auto"/>
        <w:ind w:left="990" w:hanging="270"/>
        <w:rPr>
          <w:b w:val="0"/>
          <w:bCs w:val="0"/>
        </w:rPr>
      </w:pPr>
      <w:r w:rsidRPr="00695118">
        <w:rPr>
          <w:b w:val="0"/>
          <w:bCs w:val="0"/>
        </w:rPr>
        <w:t>Model</w:t>
      </w:r>
      <w:r>
        <w:rPr>
          <w:b w:val="0"/>
          <w:bCs w:val="0"/>
        </w:rPr>
        <w:t xml:space="preserve"> - </w:t>
      </w:r>
    </w:p>
    <w:p w14:paraId="15087DBE" w14:textId="77777777" w:rsidR="00FF04AD" w:rsidRDefault="00FF04AD" w:rsidP="00815993">
      <w:pPr>
        <w:pStyle w:val="Heading1"/>
        <w:numPr>
          <w:ilvl w:val="0"/>
          <w:numId w:val="6"/>
        </w:numPr>
        <w:spacing w:after="60" w:line="240" w:lineRule="auto"/>
        <w:ind w:left="990" w:hanging="270"/>
        <w:rPr>
          <w:b w:val="0"/>
          <w:bCs w:val="0"/>
        </w:rPr>
      </w:pPr>
      <w:r>
        <w:rPr>
          <w:b w:val="0"/>
          <w:bCs w:val="0"/>
        </w:rPr>
        <w:t>Maximum</w:t>
      </w:r>
      <w:r w:rsidRPr="00695118">
        <w:rPr>
          <w:b w:val="0"/>
          <w:bCs w:val="0"/>
        </w:rPr>
        <w:t xml:space="preserve"> weight</w:t>
      </w:r>
      <w:r>
        <w:rPr>
          <w:b w:val="0"/>
          <w:bCs w:val="0"/>
        </w:rPr>
        <w:t xml:space="preserve"> (load)</w:t>
      </w:r>
      <w:r w:rsidRPr="00695118">
        <w:rPr>
          <w:b w:val="0"/>
          <w:bCs w:val="0"/>
        </w:rPr>
        <w:t xml:space="preserve"> capacity</w:t>
      </w:r>
      <w:r>
        <w:rPr>
          <w:b w:val="0"/>
          <w:bCs w:val="0"/>
        </w:rPr>
        <w:t xml:space="preserve"> -</w:t>
      </w:r>
    </w:p>
    <w:p w14:paraId="01CCA769" w14:textId="77777777" w:rsidR="00FF04AD" w:rsidRDefault="00FF04AD" w:rsidP="00815993">
      <w:pPr>
        <w:pStyle w:val="Heading1"/>
        <w:numPr>
          <w:ilvl w:val="0"/>
          <w:numId w:val="6"/>
        </w:numPr>
        <w:spacing w:after="60" w:line="240" w:lineRule="auto"/>
        <w:ind w:left="990" w:hanging="270"/>
        <w:rPr>
          <w:b w:val="0"/>
          <w:bCs w:val="0"/>
        </w:rPr>
      </w:pPr>
      <w:r w:rsidRPr="00695118">
        <w:rPr>
          <w:b w:val="0"/>
          <w:bCs w:val="0"/>
        </w:rPr>
        <w:t>Passenger Capacity</w:t>
      </w:r>
      <w:r>
        <w:rPr>
          <w:b w:val="0"/>
          <w:bCs w:val="0"/>
        </w:rPr>
        <w:t xml:space="preserve"> - </w:t>
      </w:r>
    </w:p>
    <w:p w14:paraId="233F2244" w14:textId="77777777" w:rsidR="00FF04AD" w:rsidRPr="00695118" w:rsidRDefault="00FF04AD" w:rsidP="00815993">
      <w:pPr>
        <w:pStyle w:val="Heading1"/>
        <w:numPr>
          <w:ilvl w:val="0"/>
          <w:numId w:val="6"/>
        </w:numPr>
        <w:spacing w:after="60" w:line="240" w:lineRule="auto"/>
        <w:ind w:left="990" w:hanging="270"/>
        <w:rPr>
          <w:b w:val="0"/>
          <w:bCs w:val="0"/>
        </w:rPr>
      </w:pPr>
      <w:r w:rsidRPr="00695118">
        <w:rPr>
          <w:b w:val="0"/>
          <w:bCs w:val="0"/>
        </w:rPr>
        <w:t xml:space="preserve">Date </w:t>
      </w:r>
      <w:r>
        <w:rPr>
          <w:b w:val="0"/>
          <w:bCs w:val="0"/>
        </w:rPr>
        <w:t>manufactured -</w:t>
      </w:r>
    </w:p>
    <w:p w14:paraId="48124A3F" w14:textId="411F49A3" w:rsidR="00FF04AD" w:rsidRDefault="00FF04AD" w:rsidP="00815993">
      <w:pPr>
        <w:pStyle w:val="Heading1"/>
        <w:numPr>
          <w:ilvl w:val="0"/>
          <w:numId w:val="6"/>
        </w:numPr>
        <w:spacing w:line="240" w:lineRule="auto"/>
        <w:ind w:left="990" w:hanging="270"/>
        <w:rPr>
          <w:b w:val="0"/>
          <w:bCs w:val="0"/>
        </w:rPr>
      </w:pPr>
      <w:r w:rsidRPr="00695118">
        <w:rPr>
          <w:b w:val="0"/>
          <w:bCs w:val="0"/>
        </w:rPr>
        <w:t>Distinguishing marking or coloring is</w:t>
      </w:r>
      <w:r>
        <w:rPr>
          <w:b w:val="0"/>
          <w:bCs w:val="0"/>
        </w:rPr>
        <w:t xml:space="preserve"> </w:t>
      </w:r>
      <w:r w:rsidR="00DB54F0">
        <w:rPr>
          <w:b w:val="0"/>
          <w:bCs w:val="0"/>
        </w:rPr>
        <w:t>–</w:t>
      </w:r>
      <w:r>
        <w:rPr>
          <w:b w:val="0"/>
          <w:bCs w:val="0"/>
        </w:rPr>
        <w:t xml:space="preserve"> </w:t>
      </w:r>
    </w:p>
    <w:p w14:paraId="33C0F387" w14:textId="6858CC80" w:rsidR="00DB54F0" w:rsidRDefault="00DB54F0" w:rsidP="00FB1635">
      <w:pPr>
        <w:pStyle w:val="Heading1"/>
        <w:spacing w:after="60" w:line="240" w:lineRule="auto"/>
        <w:ind w:left="990" w:hanging="270"/>
        <w:rPr>
          <w:b w:val="0"/>
          <w:bCs w:val="0"/>
        </w:rPr>
      </w:pPr>
    </w:p>
    <w:p w14:paraId="31AA45FC" w14:textId="3830D2B4" w:rsidR="00DB54F0" w:rsidRDefault="00DB54F0" w:rsidP="00FB1635">
      <w:pPr>
        <w:pStyle w:val="Heading1"/>
        <w:spacing w:after="60" w:line="360" w:lineRule="auto"/>
        <w:ind w:left="990" w:hanging="270"/>
      </w:pPr>
      <w:r w:rsidRPr="00DB54F0">
        <w:t>Passenger Information</w:t>
      </w:r>
      <w:r w:rsidR="002739F2">
        <w:t>:</w:t>
      </w:r>
    </w:p>
    <w:p w14:paraId="441015D0" w14:textId="561A5C28" w:rsidR="002739F2" w:rsidRPr="00B73802" w:rsidRDefault="00F82E91" w:rsidP="00815993">
      <w:pPr>
        <w:pStyle w:val="Heading1"/>
        <w:numPr>
          <w:ilvl w:val="0"/>
          <w:numId w:val="6"/>
        </w:numPr>
        <w:spacing w:after="60" w:line="240" w:lineRule="auto"/>
        <w:ind w:left="990" w:hanging="270"/>
        <w:rPr>
          <w:b w:val="0"/>
          <w:bCs w:val="0"/>
        </w:rPr>
      </w:pPr>
      <w:r>
        <w:rPr>
          <w:b w:val="0"/>
          <w:bCs w:val="0"/>
        </w:rPr>
        <w:t>H</w:t>
      </w:r>
      <w:r w:rsidR="00E87D46">
        <w:rPr>
          <w:b w:val="0"/>
          <w:bCs w:val="0"/>
        </w:rPr>
        <w:t xml:space="preserve">eight </w:t>
      </w:r>
      <w:r>
        <w:rPr>
          <w:b w:val="0"/>
          <w:bCs w:val="0"/>
        </w:rPr>
        <w:t xml:space="preserve">– Minimum </w:t>
      </w:r>
      <w:r w:rsidR="00EB17EF" w:rsidRPr="00B73802">
        <w:rPr>
          <w:b w:val="0"/>
          <w:bCs w:val="0"/>
        </w:rPr>
        <w:t>??’ ??”;</w:t>
      </w:r>
      <w:r w:rsidR="00EB17EF">
        <w:rPr>
          <w:b w:val="0"/>
          <w:bCs w:val="0"/>
        </w:rPr>
        <w:t xml:space="preserve"> Maximum </w:t>
      </w:r>
      <w:r w:rsidR="00EB17EF" w:rsidRPr="00B73802">
        <w:rPr>
          <w:b w:val="0"/>
          <w:bCs w:val="0"/>
        </w:rPr>
        <w:t>??’ ??”</w:t>
      </w:r>
    </w:p>
    <w:p w14:paraId="7A6D6FA4" w14:textId="4F55C657" w:rsidR="00E87D46" w:rsidRPr="00B73802" w:rsidRDefault="00EB17EF" w:rsidP="00815993">
      <w:pPr>
        <w:pStyle w:val="Heading1"/>
        <w:numPr>
          <w:ilvl w:val="0"/>
          <w:numId w:val="6"/>
        </w:numPr>
        <w:spacing w:after="60" w:line="240" w:lineRule="auto"/>
        <w:ind w:left="990" w:hanging="270"/>
        <w:rPr>
          <w:b w:val="0"/>
          <w:bCs w:val="0"/>
        </w:rPr>
      </w:pPr>
      <w:r>
        <w:rPr>
          <w:b w:val="0"/>
          <w:bCs w:val="0"/>
        </w:rPr>
        <w:t xml:space="preserve">Weight (per rider) </w:t>
      </w:r>
      <w:r w:rsidR="00F82E91">
        <w:rPr>
          <w:b w:val="0"/>
          <w:bCs w:val="0"/>
        </w:rPr>
        <w:t>–</w:t>
      </w:r>
      <w:r w:rsidRPr="00EB17EF">
        <w:rPr>
          <w:b w:val="0"/>
          <w:bCs w:val="0"/>
        </w:rPr>
        <w:t xml:space="preserve"> </w:t>
      </w:r>
      <w:r>
        <w:rPr>
          <w:b w:val="0"/>
          <w:bCs w:val="0"/>
        </w:rPr>
        <w:t xml:space="preserve">Minimum </w:t>
      </w:r>
      <w:r w:rsidRPr="00B73802">
        <w:rPr>
          <w:b w:val="0"/>
          <w:bCs w:val="0"/>
        </w:rPr>
        <w:t>??’ ??”;</w:t>
      </w:r>
      <w:r>
        <w:rPr>
          <w:b w:val="0"/>
          <w:bCs w:val="0"/>
        </w:rPr>
        <w:t xml:space="preserve"> Maximum </w:t>
      </w:r>
      <w:r w:rsidRPr="00B73802">
        <w:rPr>
          <w:b w:val="0"/>
          <w:bCs w:val="0"/>
        </w:rPr>
        <w:t>??’ ??”</w:t>
      </w:r>
    </w:p>
    <w:p w14:paraId="6B23CC55" w14:textId="58992EAE" w:rsidR="00F82E91" w:rsidRDefault="00B73802" w:rsidP="00815993">
      <w:pPr>
        <w:pStyle w:val="Heading1"/>
        <w:numPr>
          <w:ilvl w:val="0"/>
          <w:numId w:val="6"/>
        </w:numPr>
        <w:spacing w:after="60" w:line="240" w:lineRule="auto"/>
        <w:ind w:left="990" w:hanging="270"/>
        <w:rPr>
          <w:b w:val="0"/>
          <w:bCs w:val="0"/>
        </w:rPr>
      </w:pPr>
      <w:r>
        <w:rPr>
          <w:b w:val="0"/>
          <w:bCs w:val="0"/>
        </w:rPr>
        <w:t>Age</w:t>
      </w:r>
      <w:r w:rsidR="00143ADC">
        <w:rPr>
          <w:b w:val="0"/>
          <w:bCs w:val="0"/>
        </w:rPr>
        <w:t>,</w:t>
      </w:r>
      <w:r>
        <w:rPr>
          <w:b w:val="0"/>
          <w:bCs w:val="0"/>
        </w:rPr>
        <w:t xml:space="preserve"> </w:t>
      </w:r>
      <w:r w:rsidR="00143ADC">
        <w:rPr>
          <w:b w:val="0"/>
          <w:bCs w:val="0"/>
        </w:rPr>
        <w:t>m</w:t>
      </w:r>
      <w:r w:rsidR="00505B4B">
        <w:rPr>
          <w:b w:val="0"/>
          <w:bCs w:val="0"/>
        </w:rPr>
        <w:t xml:space="preserve">inimum without </w:t>
      </w:r>
      <w:r w:rsidR="00D80BAF">
        <w:rPr>
          <w:b w:val="0"/>
          <w:bCs w:val="0"/>
        </w:rPr>
        <w:t xml:space="preserve">a </w:t>
      </w:r>
      <w:r w:rsidR="00143ADC">
        <w:rPr>
          <w:b w:val="0"/>
          <w:bCs w:val="0"/>
        </w:rPr>
        <w:t>parent or guardian  –</w:t>
      </w:r>
      <w:r w:rsidR="00D80BAF">
        <w:rPr>
          <w:b w:val="0"/>
          <w:bCs w:val="0"/>
        </w:rPr>
        <w:t xml:space="preserve"> </w:t>
      </w:r>
    </w:p>
    <w:p w14:paraId="418C5A50" w14:textId="3D226747" w:rsidR="00143ADC" w:rsidRDefault="00143ADC" w:rsidP="00815993">
      <w:pPr>
        <w:pStyle w:val="Heading1"/>
        <w:numPr>
          <w:ilvl w:val="0"/>
          <w:numId w:val="6"/>
        </w:numPr>
        <w:spacing w:after="60" w:line="240" w:lineRule="auto"/>
        <w:ind w:left="990" w:hanging="270"/>
        <w:rPr>
          <w:b w:val="0"/>
          <w:bCs w:val="0"/>
        </w:rPr>
      </w:pPr>
      <w:r>
        <w:rPr>
          <w:b w:val="0"/>
          <w:bCs w:val="0"/>
        </w:rPr>
        <w:t>Age, minimum</w:t>
      </w:r>
      <w:r w:rsidR="00D80BAF">
        <w:rPr>
          <w:b w:val="0"/>
          <w:bCs w:val="0"/>
        </w:rPr>
        <w:t xml:space="preserve"> with a parent or guardian - </w:t>
      </w:r>
    </w:p>
    <w:p w14:paraId="04210984" w14:textId="75C99D0F" w:rsidR="00D80BAF" w:rsidRPr="00B73802" w:rsidRDefault="00CB6030" w:rsidP="00815993">
      <w:pPr>
        <w:pStyle w:val="Heading1"/>
        <w:numPr>
          <w:ilvl w:val="0"/>
          <w:numId w:val="6"/>
        </w:numPr>
        <w:spacing w:after="60" w:line="240" w:lineRule="auto"/>
        <w:ind w:left="990" w:hanging="270"/>
        <w:rPr>
          <w:b w:val="0"/>
          <w:bCs w:val="0"/>
        </w:rPr>
      </w:pPr>
      <w:r>
        <w:rPr>
          <w:b w:val="0"/>
          <w:bCs w:val="0"/>
        </w:rPr>
        <w:t xml:space="preserve">Handicap/disability accessible – </w:t>
      </w:r>
      <w:r w:rsidRPr="00CB6030">
        <w:rPr>
          <w:b w:val="0"/>
          <w:bCs w:val="0"/>
          <w:i/>
          <w:iCs/>
        </w:rPr>
        <w:t>Yes or No</w:t>
      </w:r>
    </w:p>
    <w:p w14:paraId="781F3A18" w14:textId="3A694E7A" w:rsidR="00695118" w:rsidRDefault="00695118" w:rsidP="00AA0B28">
      <w:pPr>
        <w:pStyle w:val="Heading1"/>
        <w:spacing w:line="240" w:lineRule="auto"/>
        <w:ind w:left="0"/>
        <w:rPr>
          <w:b w:val="0"/>
          <w:bCs w:val="0"/>
        </w:rPr>
      </w:pPr>
    </w:p>
    <w:p w14:paraId="61049F3B" w14:textId="75DC9CC7" w:rsidR="00695118" w:rsidRPr="00695118" w:rsidRDefault="00695118" w:rsidP="000366D1">
      <w:pPr>
        <w:pStyle w:val="Heading1"/>
        <w:spacing w:line="360" w:lineRule="auto"/>
        <w:ind w:left="0"/>
      </w:pPr>
      <w:r w:rsidRPr="00695118">
        <w:t>General Information</w:t>
      </w:r>
    </w:p>
    <w:p w14:paraId="3D167C78" w14:textId="0451AF8F" w:rsidR="00695118" w:rsidRDefault="00695118" w:rsidP="0077503B">
      <w:pPr>
        <w:pStyle w:val="Heading1"/>
        <w:spacing w:line="240" w:lineRule="auto"/>
        <w:ind w:left="0"/>
        <w:jc w:val="both"/>
        <w:rPr>
          <w:b w:val="0"/>
          <w:bCs w:val="0"/>
        </w:rPr>
      </w:pPr>
      <w:r w:rsidRPr="00695118">
        <w:rPr>
          <w:b w:val="0"/>
          <w:bCs w:val="0"/>
        </w:rPr>
        <w:t xml:space="preserve">Safe </w:t>
      </w:r>
      <w:r w:rsidR="0010527C">
        <w:rPr>
          <w:b w:val="0"/>
          <w:bCs w:val="0"/>
        </w:rPr>
        <w:t xml:space="preserve">and successful </w:t>
      </w:r>
      <w:r w:rsidRPr="00695118">
        <w:rPr>
          <w:b w:val="0"/>
          <w:bCs w:val="0"/>
        </w:rPr>
        <w:t>operation is a combined responsibility and effort of the ride owner</w:t>
      </w:r>
      <w:r w:rsidR="00CC2E5A">
        <w:rPr>
          <w:b w:val="0"/>
          <w:bCs w:val="0"/>
        </w:rPr>
        <w:t xml:space="preserve">, </w:t>
      </w:r>
      <w:r w:rsidRPr="00695118">
        <w:rPr>
          <w:b w:val="0"/>
          <w:bCs w:val="0"/>
        </w:rPr>
        <w:t>operator</w:t>
      </w:r>
      <w:r w:rsidR="00CC2E5A">
        <w:rPr>
          <w:b w:val="0"/>
          <w:bCs w:val="0"/>
        </w:rPr>
        <w:t>(s) and attendant(s)</w:t>
      </w:r>
      <w:r w:rsidRPr="00695118">
        <w:rPr>
          <w:b w:val="0"/>
          <w:bCs w:val="0"/>
        </w:rPr>
        <w:t>. T</w:t>
      </w:r>
      <w:r w:rsidR="00F15E38">
        <w:rPr>
          <w:b w:val="0"/>
          <w:bCs w:val="0"/>
        </w:rPr>
        <w:t>his</w:t>
      </w:r>
      <w:r w:rsidRPr="00695118">
        <w:rPr>
          <w:b w:val="0"/>
          <w:bCs w:val="0"/>
        </w:rPr>
        <w:t xml:space="preserve"> manual provides detailed information on the operation of the ride and provides the operator</w:t>
      </w:r>
      <w:r w:rsidR="00972E71">
        <w:rPr>
          <w:b w:val="0"/>
          <w:bCs w:val="0"/>
        </w:rPr>
        <w:t>(s) and attendant(s)</w:t>
      </w:r>
      <w:r w:rsidRPr="00695118">
        <w:rPr>
          <w:b w:val="0"/>
          <w:bCs w:val="0"/>
        </w:rPr>
        <w:t xml:space="preserve"> with important safety information. All operators must be thoroughly familiar with the contents of t</w:t>
      </w:r>
      <w:r w:rsidR="00F15E38">
        <w:rPr>
          <w:b w:val="0"/>
          <w:bCs w:val="0"/>
        </w:rPr>
        <w:t>his</w:t>
      </w:r>
      <w:r w:rsidRPr="00695118">
        <w:rPr>
          <w:b w:val="0"/>
          <w:bCs w:val="0"/>
        </w:rPr>
        <w:t xml:space="preserve"> </w:t>
      </w:r>
      <w:r w:rsidR="0077503B">
        <w:rPr>
          <w:b w:val="0"/>
          <w:bCs w:val="0"/>
        </w:rPr>
        <w:t>manual</w:t>
      </w:r>
      <w:r w:rsidRPr="00695118">
        <w:rPr>
          <w:b w:val="0"/>
          <w:bCs w:val="0"/>
        </w:rPr>
        <w:t xml:space="preserve"> before attempting to operate the ride. T</w:t>
      </w:r>
      <w:r w:rsidR="00F15E38">
        <w:rPr>
          <w:b w:val="0"/>
          <w:bCs w:val="0"/>
        </w:rPr>
        <w:t>his</w:t>
      </w:r>
      <w:r w:rsidRPr="00695118">
        <w:rPr>
          <w:b w:val="0"/>
          <w:bCs w:val="0"/>
        </w:rPr>
        <w:t xml:space="preserve"> information must be immediately available to all operators of the ride.</w:t>
      </w:r>
    </w:p>
    <w:p w14:paraId="22316B43" w14:textId="5CECAF34" w:rsidR="00F200E8" w:rsidRDefault="00F200E8" w:rsidP="0077503B">
      <w:pPr>
        <w:pStyle w:val="Heading1"/>
        <w:spacing w:line="240" w:lineRule="auto"/>
        <w:ind w:left="0"/>
        <w:jc w:val="both"/>
        <w:rPr>
          <w:b w:val="0"/>
          <w:bCs w:val="0"/>
        </w:rPr>
      </w:pPr>
    </w:p>
    <w:p w14:paraId="7F0A51D7" w14:textId="6EC14891" w:rsidR="00F200E8" w:rsidRDefault="00F200E8" w:rsidP="0077503B">
      <w:pPr>
        <w:pStyle w:val="Heading1"/>
        <w:spacing w:line="240" w:lineRule="auto"/>
        <w:ind w:left="0"/>
        <w:jc w:val="both"/>
        <w:rPr>
          <w:b w:val="0"/>
          <w:bCs w:val="0"/>
        </w:rPr>
      </w:pPr>
      <w:r>
        <w:rPr>
          <w:b w:val="0"/>
          <w:bCs w:val="0"/>
        </w:rPr>
        <w:t>T</w:t>
      </w:r>
      <w:r w:rsidR="00F15E38">
        <w:rPr>
          <w:b w:val="0"/>
          <w:bCs w:val="0"/>
        </w:rPr>
        <w:t>his</w:t>
      </w:r>
      <w:r>
        <w:rPr>
          <w:b w:val="0"/>
          <w:bCs w:val="0"/>
        </w:rPr>
        <w:t xml:space="preserve"> manual, the PA Ride ID plate</w:t>
      </w:r>
      <w:r w:rsidR="00BC2ECA">
        <w:rPr>
          <w:b w:val="0"/>
          <w:bCs w:val="0"/>
        </w:rPr>
        <w:t xml:space="preserve">(s), </w:t>
      </w:r>
      <w:r w:rsidR="008965C1">
        <w:rPr>
          <w:b w:val="0"/>
          <w:bCs w:val="0"/>
        </w:rPr>
        <w:t xml:space="preserve">inspection checklists and </w:t>
      </w:r>
      <w:r w:rsidR="00BC2ECA">
        <w:rPr>
          <w:b w:val="0"/>
          <w:bCs w:val="0"/>
        </w:rPr>
        <w:t xml:space="preserve">inspection affidavit </w:t>
      </w:r>
      <w:r w:rsidR="008965C1">
        <w:rPr>
          <w:b w:val="0"/>
          <w:bCs w:val="0"/>
        </w:rPr>
        <w:t>must always be available for review</w:t>
      </w:r>
      <w:r w:rsidR="00BC2ECA">
        <w:rPr>
          <w:b w:val="0"/>
          <w:bCs w:val="0"/>
        </w:rPr>
        <w:t>.</w:t>
      </w:r>
    </w:p>
    <w:p w14:paraId="7A36A026" w14:textId="39FD3210" w:rsidR="005A4163" w:rsidRDefault="005A4163" w:rsidP="0077503B">
      <w:pPr>
        <w:pStyle w:val="Heading1"/>
        <w:spacing w:line="240" w:lineRule="auto"/>
        <w:ind w:left="0"/>
        <w:jc w:val="both"/>
        <w:rPr>
          <w:b w:val="0"/>
          <w:bCs w:val="0"/>
        </w:rPr>
      </w:pPr>
    </w:p>
    <w:p w14:paraId="4176635C" w14:textId="50DE373C" w:rsidR="00850C5F" w:rsidRDefault="00850C5F" w:rsidP="0077503B">
      <w:pPr>
        <w:pStyle w:val="Heading1"/>
        <w:spacing w:line="240" w:lineRule="auto"/>
        <w:ind w:left="0"/>
        <w:jc w:val="both"/>
        <w:rPr>
          <w:b w:val="0"/>
          <w:bCs w:val="0"/>
        </w:rPr>
      </w:pPr>
    </w:p>
    <w:p w14:paraId="77F9DFD2" w14:textId="480C7220" w:rsidR="008E40F8" w:rsidRDefault="008E40F8" w:rsidP="0077503B">
      <w:pPr>
        <w:pStyle w:val="Heading1"/>
        <w:spacing w:line="240" w:lineRule="auto"/>
        <w:ind w:left="0"/>
        <w:jc w:val="both"/>
        <w:rPr>
          <w:b w:val="0"/>
          <w:bCs w:val="0"/>
        </w:rPr>
      </w:pPr>
    </w:p>
    <w:p w14:paraId="208312C3" w14:textId="77777777" w:rsidR="008E40F8" w:rsidRDefault="008E40F8" w:rsidP="0077503B">
      <w:pPr>
        <w:pStyle w:val="Heading1"/>
        <w:spacing w:line="240" w:lineRule="auto"/>
        <w:ind w:left="0"/>
        <w:jc w:val="both"/>
        <w:rPr>
          <w:b w:val="0"/>
          <w:bCs w:val="0"/>
        </w:rPr>
      </w:pPr>
    </w:p>
    <w:p w14:paraId="0F4C0D2F" w14:textId="73A272E7" w:rsidR="00850C5F" w:rsidRDefault="00850C5F" w:rsidP="0077503B">
      <w:pPr>
        <w:pStyle w:val="Heading1"/>
        <w:spacing w:line="240" w:lineRule="auto"/>
        <w:ind w:left="0"/>
        <w:jc w:val="both"/>
        <w:rPr>
          <w:b w:val="0"/>
          <w:bCs w:val="0"/>
        </w:rPr>
      </w:pPr>
    </w:p>
    <w:p w14:paraId="2D90EC5E" w14:textId="75CBC73A" w:rsidR="00695118" w:rsidRPr="00695118" w:rsidRDefault="00695118" w:rsidP="00797917">
      <w:pPr>
        <w:pStyle w:val="Heading1"/>
        <w:spacing w:line="360" w:lineRule="auto"/>
        <w:ind w:left="0"/>
      </w:pPr>
      <w:r w:rsidRPr="00695118">
        <w:lastRenderedPageBreak/>
        <w:t>Operator Selection and Instruction</w:t>
      </w:r>
    </w:p>
    <w:p w14:paraId="2476D611" w14:textId="77777777" w:rsidR="000366D5" w:rsidRDefault="009A5DB0" w:rsidP="00F077D7">
      <w:pPr>
        <w:pStyle w:val="Heading1"/>
        <w:spacing w:after="60" w:line="240" w:lineRule="auto"/>
        <w:ind w:left="0"/>
        <w:jc w:val="both"/>
        <w:rPr>
          <w:b w:val="0"/>
          <w:bCs w:val="0"/>
        </w:rPr>
      </w:pPr>
      <w:r>
        <w:rPr>
          <w:b w:val="0"/>
          <w:bCs w:val="0"/>
        </w:rPr>
        <w:t xml:space="preserve">Operators of the tow vehicle are required to meet all licensing requirements </w:t>
      </w:r>
      <w:r w:rsidR="008A08FD">
        <w:rPr>
          <w:b w:val="0"/>
          <w:bCs w:val="0"/>
        </w:rPr>
        <w:t>of the Commonwealth in addition to those required by the Department and ASTM.</w:t>
      </w:r>
      <w:r w:rsidR="002235FE">
        <w:rPr>
          <w:b w:val="0"/>
          <w:bCs w:val="0"/>
        </w:rPr>
        <w:t xml:space="preserve">  You should consider the individuals </w:t>
      </w:r>
      <w:r w:rsidR="00695118" w:rsidRPr="00695118">
        <w:rPr>
          <w:b w:val="0"/>
          <w:bCs w:val="0"/>
        </w:rPr>
        <w:t>competen</w:t>
      </w:r>
      <w:r w:rsidR="002235FE">
        <w:rPr>
          <w:b w:val="0"/>
          <w:bCs w:val="0"/>
        </w:rPr>
        <w:t>cy</w:t>
      </w:r>
      <w:r w:rsidR="00695118" w:rsidRPr="00695118">
        <w:rPr>
          <w:b w:val="0"/>
          <w:bCs w:val="0"/>
        </w:rPr>
        <w:t>, matur</w:t>
      </w:r>
      <w:r w:rsidR="002235FE">
        <w:rPr>
          <w:b w:val="0"/>
          <w:bCs w:val="0"/>
        </w:rPr>
        <w:t>ity</w:t>
      </w:r>
      <w:r w:rsidR="00695118" w:rsidRPr="00695118">
        <w:rPr>
          <w:b w:val="0"/>
          <w:bCs w:val="0"/>
        </w:rPr>
        <w:t xml:space="preserve">, </w:t>
      </w:r>
      <w:r w:rsidR="00D77F18">
        <w:rPr>
          <w:b w:val="0"/>
          <w:bCs w:val="0"/>
        </w:rPr>
        <w:t xml:space="preserve">and demonstrated capability to </w:t>
      </w:r>
      <w:r w:rsidR="00695118" w:rsidRPr="00695118">
        <w:rPr>
          <w:b w:val="0"/>
          <w:bCs w:val="0"/>
        </w:rPr>
        <w:t>understand the function, use, and control of th</w:t>
      </w:r>
      <w:r w:rsidR="004D77F6">
        <w:rPr>
          <w:b w:val="0"/>
          <w:bCs w:val="0"/>
        </w:rPr>
        <w:t xml:space="preserve">e </w:t>
      </w:r>
      <w:r w:rsidR="00695118" w:rsidRPr="00695118">
        <w:rPr>
          <w:b w:val="0"/>
          <w:bCs w:val="0"/>
        </w:rPr>
        <w:t>equipment</w:t>
      </w:r>
      <w:r w:rsidR="004D77F6">
        <w:rPr>
          <w:b w:val="0"/>
          <w:bCs w:val="0"/>
        </w:rPr>
        <w:t xml:space="preserve"> when making your selection</w:t>
      </w:r>
      <w:r w:rsidR="00695118" w:rsidRPr="00695118">
        <w:rPr>
          <w:b w:val="0"/>
          <w:bCs w:val="0"/>
        </w:rPr>
        <w:t>.</w:t>
      </w:r>
      <w:r w:rsidR="003213B7">
        <w:rPr>
          <w:b w:val="0"/>
          <w:bCs w:val="0"/>
        </w:rPr>
        <w:t xml:space="preserve">  </w:t>
      </w:r>
    </w:p>
    <w:p w14:paraId="3226D1FB" w14:textId="229E23DD" w:rsidR="006A4256" w:rsidRDefault="001B38FB" w:rsidP="00815993">
      <w:pPr>
        <w:pStyle w:val="Heading1"/>
        <w:numPr>
          <w:ilvl w:val="0"/>
          <w:numId w:val="7"/>
        </w:numPr>
        <w:spacing w:after="60" w:line="240" w:lineRule="auto"/>
        <w:jc w:val="both"/>
        <w:rPr>
          <w:b w:val="0"/>
          <w:bCs w:val="0"/>
        </w:rPr>
      </w:pPr>
      <w:r>
        <w:rPr>
          <w:b w:val="0"/>
          <w:bCs w:val="0"/>
        </w:rPr>
        <w:t>E</w:t>
      </w:r>
      <w:r w:rsidR="00695118" w:rsidRPr="000A1AFB">
        <w:rPr>
          <w:b w:val="0"/>
          <w:bCs w:val="0"/>
        </w:rPr>
        <w:t xml:space="preserve">ach operator </w:t>
      </w:r>
      <w:r w:rsidR="00DD572E">
        <w:rPr>
          <w:b w:val="0"/>
          <w:bCs w:val="0"/>
        </w:rPr>
        <w:t xml:space="preserve">should </w:t>
      </w:r>
      <w:r w:rsidR="00695118" w:rsidRPr="000A1AFB">
        <w:rPr>
          <w:b w:val="0"/>
          <w:bCs w:val="0"/>
        </w:rPr>
        <w:t xml:space="preserve">fully </w:t>
      </w:r>
      <w:r w:rsidR="00DD572E">
        <w:rPr>
          <w:b w:val="0"/>
          <w:bCs w:val="0"/>
        </w:rPr>
        <w:t xml:space="preserve">understand the </w:t>
      </w:r>
      <w:r w:rsidR="00695118" w:rsidRPr="000A1AFB">
        <w:rPr>
          <w:b w:val="0"/>
          <w:bCs w:val="0"/>
        </w:rPr>
        <w:t xml:space="preserve">proper use and function of the equipment they are to </w:t>
      </w:r>
      <w:r w:rsidR="00DD572E">
        <w:rPr>
          <w:b w:val="0"/>
          <w:bCs w:val="0"/>
        </w:rPr>
        <w:t>use</w:t>
      </w:r>
      <w:r w:rsidR="00695118" w:rsidRPr="000A1AFB">
        <w:rPr>
          <w:b w:val="0"/>
          <w:bCs w:val="0"/>
        </w:rPr>
        <w:t xml:space="preserve"> including</w:t>
      </w:r>
      <w:r w:rsidR="00261793">
        <w:rPr>
          <w:b w:val="0"/>
          <w:bCs w:val="0"/>
        </w:rPr>
        <w:t>:</w:t>
      </w:r>
      <w:r w:rsidR="003213B7" w:rsidRPr="000A1AFB">
        <w:rPr>
          <w:b w:val="0"/>
          <w:bCs w:val="0"/>
        </w:rPr>
        <w:t xml:space="preserve"> </w:t>
      </w:r>
    </w:p>
    <w:p w14:paraId="4E4904CF" w14:textId="05D01B5A" w:rsidR="006A4256" w:rsidRDefault="004E1474" w:rsidP="00815993">
      <w:pPr>
        <w:pStyle w:val="Heading1"/>
        <w:numPr>
          <w:ilvl w:val="1"/>
          <w:numId w:val="7"/>
        </w:numPr>
        <w:spacing w:after="60" w:line="240" w:lineRule="auto"/>
        <w:jc w:val="both"/>
        <w:rPr>
          <w:b w:val="0"/>
          <w:bCs w:val="0"/>
        </w:rPr>
      </w:pPr>
      <w:r>
        <w:rPr>
          <w:b w:val="0"/>
          <w:bCs w:val="0"/>
        </w:rPr>
        <w:t>c</w:t>
      </w:r>
      <w:r w:rsidR="00695118" w:rsidRPr="000A1AFB">
        <w:rPr>
          <w:b w:val="0"/>
          <w:bCs w:val="0"/>
        </w:rPr>
        <w:t>ontrols and procedures for normal use and emergencies</w:t>
      </w:r>
      <w:r w:rsidR="000A1AFB">
        <w:rPr>
          <w:b w:val="0"/>
          <w:bCs w:val="0"/>
        </w:rPr>
        <w:t xml:space="preserve">; </w:t>
      </w:r>
    </w:p>
    <w:p w14:paraId="5BBED181" w14:textId="77777777" w:rsidR="006A4256" w:rsidRDefault="00695118" w:rsidP="00815993">
      <w:pPr>
        <w:pStyle w:val="Heading1"/>
        <w:numPr>
          <w:ilvl w:val="1"/>
          <w:numId w:val="7"/>
        </w:numPr>
        <w:spacing w:after="60" w:line="240" w:lineRule="auto"/>
        <w:jc w:val="both"/>
        <w:rPr>
          <w:b w:val="0"/>
          <w:bCs w:val="0"/>
        </w:rPr>
      </w:pPr>
      <w:r w:rsidRPr="00695118">
        <w:rPr>
          <w:b w:val="0"/>
          <w:bCs w:val="0"/>
        </w:rPr>
        <w:t>recommended maximum speed and load</w:t>
      </w:r>
      <w:r w:rsidR="004E1474">
        <w:rPr>
          <w:b w:val="0"/>
          <w:bCs w:val="0"/>
        </w:rPr>
        <w:t xml:space="preserve">; </w:t>
      </w:r>
    </w:p>
    <w:p w14:paraId="192CA7A1" w14:textId="77777777" w:rsidR="006A4256" w:rsidRDefault="00695118" w:rsidP="00815993">
      <w:pPr>
        <w:pStyle w:val="Heading1"/>
        <w:numPr>
          <w:ilvl w:val="1"/>
          <w:numId w:val="7"/>
        </w:numPr>
        <w:spacing w:after="60" w:line="240" w:lineRule="auto"/>
        <w:jc w:val="both"/>
        <w:rPr>
          <w:b w:val="0"/>
          <w:bCs w:val="0"/>
        </w:rPr>
      </w:pPr>
      <w:r w:rsidRPr="00695118">
        <w:rPr>
          <w:b w:val="0"/>
          <w:bCs w:val="0"/>
        </w:rPr>
        <w:t>recommended length of use time and frequency of use</w:t>
      </w:r>
      <w:r w:rsidR="004E1474">
        <w:rPr>
          <w:b w:val="0"/>
          <w:bCs w:val="0"/>
        </w:rPr>
        <w:t xml:space="preserve">; </w:t>
      </w:r>
    </w:p>
    <w:p w14:paraId="43C89532" w14:textId="77777777" w:rsidR="006A4256" w:rsidRDefault="006A4256" w:rsidP="00815993">
      <w:pPr>
        <w:pStyle w:val="Heading1"/>
        <w:numPr>
          <w:ilvl w:val="1"/>
          <w:numId w:val="7"/>
        </w:numPr>
        <w:spacing w:after="60" w:line="240" w:lineRule="auto"/>
        <w:jc w:val="both"/>
        <w:rPr>
          <w:b w:val="0"/>
          <w:bCs w:val="0"/>
        </w:rPr>
      </w:pPr>
      <w:r>
        <w:rPr>
          <w:b w:val="0"/>
          <w:bCs w:val="0"/>
        </w:rPr>
        <w:t>a</w:t>
      </w:r>
      <w:r w:rsidR="00695118" w:rsidRPr="00695118">
        <w:rPr>
          <w:b w:val="0"/>
          <w:bCs w:val="0"/>
        </w:rPr>
        <w:t>ny foreseeable misuse of the equipment as determined by the owner, or by special conditions such as weather, location, or crowds</w:t>
      </w:r>
      <w:r>
        <w:rPr>
          <w:b w:val="0"/>
          <w:bCs w:val="0"/>
        </w:rPr>
        <w:t xml:space="preserve">; </w:t>
      </w:r>
    </w:p>
    <w:p w14:paraId="199F7B0B" w14:textId="6127828F" w:rsidR="00695118" w:rsidRPr="00695118" w:rsidRDefault="00695118" w:rsidP="00815993">
      <w:pPr>
        <w:pStyle w:val="Heading1"/>
        <w:numPr>
          <w:ilvl w:val="1"/>
          <w:numId w:val="7"/>
        </w:numPr>
        <w:spacing w:after="60" w:line="240" w:lineRule="auto"/>
        <w:jc w:val="both"/>
        <w:rPr>
          <w:b w:val="0"/>
          <w:bCs w:val="0"/>
        </w:rPr>
      </w:pPr>
      <w:r w:rsidRPr="00695118">
        <w:rPr>
          <w:b w:val="0"/>
          <w:bCs w:val="0"/>
        </w:rPr>
        <w:t>Each operator must have immediate availability of the operation manual for the equipment he supervises.</w:t>
      </w:r>
    </w:p>
    <w:p w14:paraId="16401E21" w14:textId="59467A84" w:rsidR="00695118" w:rsidRPr="00695118" w:rsidRDefault="001E46F4" w:rsidP="00815993">
      <w:pPr>
        <w:pStyle w:val="Heading1"/>
        <w:numPr>
          <w:ilvl w:val="0"/>
          <w:numId w:val="7"/>
        </w:numPr>
        <w:spacing w:after="60" w:line="240" w:lineRule="auto"/>
        <w:jc w:val="both"/>
        <w:rPr>
          <w:b w:val="0"/>
          <w:bCs w:val="0"/>
        </w:rPr>
      </w:pPr>
      <w:r>
        <w:rPr>
          <w:b w:val="0"/>
          <w:bCs w:val="0"/>
        </w:rPr>
        <w:t>The</w:t>
      </w:r>
      <w:r w:rsidR="00695118" w:rsidRPr="00695118">
        <w:rPr>
          <w:b w:val="0"/>
          <w:bCs w:val="0"/>
        </w:rPr>
        <w:t xml:space="preserve"> operator</w:t>
      </w:r>
      <w:r>
        <w:rPr>
          <w:b w:val="0"/>
          <w:bCs w:val="0"/>
        </w:rPr>
        <w:t xml:space="preserve"> will</w:t>
      </w:r>
      <w:r w:rsidR="00695118" w:rsidRPr="00695118">
        <w:rPr>
          <w:b w:val="0"/>
          <w:bCs w:val="0"/>
        </w:rPr>
        <w:t xml:space="preserve"> inspect the equipment he supervises before each day of operation</w:t>
      </w:r>
      <w:r w:rsidR="00F66980">
        <w:rPr>
          <w:b w:val="0"/>
          <w:bCs w:val="0"/>
        </w:rPr>
        <w:t xml:space="preserve"> (t</w:t>
      </w:r>
      <w:r w:rsidR="00F15E38">
        <w:rPr>
          <w:b w:val="0"/>
          <w:bCs w:val="0"/>
        </w:rPr>
        <w:t>his</w:t>
      </w:r>
      <w:r w:rsidR="00F66980">
        <w:rPr>
          <w:b w:val="0"/>
          <w:bCs w:val="0"/>
        </w:rPr>
        <w:t xml:space="preserve"> is in addition to the qualified inspector as required by the Department)</w:t>
      </w:r>
      <w:r w:rsidR="002710B9">
        <w:rPr>
          <w:b w:val="0"/>
          <w:bCs w:val="0"/>
        </w:rPr>
        <w:t xml:space="preserve"> an operator should know the condition of their equipment prior to use</w:t>
      </w:r>
      <w:r w:rsidR="00FD34F8">
        <w:rPr>
          <w:b w:val="0"/>
          <w:bCs w:val="0"/>
        </w:rPr>
        <w:t xml:space="preserve">, see </w:t>
      </w:r>
      <w:r w:rsidR="00FD34F8" w:rsidRPr="00FD34F8">
        <w:t>attachment A</w:t>
      </w:r>
      <w:r w:rsidR="00F077D7">
        <w:rPr>
          <w:b w:val="0"/>
          <w:bCs w:val="0"/>
        </w:rPr>
        <w:t>;</w:t>
      </w:r>
    </w:p>
    <w:p w14:paraId="34D09641" w14:textId="5E9C6CD1" w:rsidR="00695118" w:rsidRPr="00695118" w:rsidRDefault="00695118" w:rsidP="00815993">
      <w:pPr>
        <w:pStyle w:val="Heading1"/>
        <w:numPr>
          <w:ilvl w:val="0"/>
          <w:numId w:val="7"/>
        </w:numPr>
        <w:spacing w:after="60" w:line="240" w:lineRule="auto"/>
        <w:jc w:val="both"/>
        <w:rPr>
          <w:b w:val="0"/>
          <w:bCs w:val="0"/>
        </w:rPr>
      </w:pPr>
      <w:r w:rsidRPr="00695118">
        <w:rPr>
          <w:b w:val="0"/>
          <w:bCs w:val="0"/>
        </w:rPr>
        <w:t>Determine that no portion of the equipment is damaged, missing or worn in such a manner that it is unsafe, or that can develop into an unsafe condition</w:t>
      </w:r>
      <w:r w:rsidR="00E33356">
        <w:rPr>
          <w:b w:val="0"/>
          <w:bCs w:val="0"/>
        </w:rPr>
        <w:t>. If so, do not operate the equipment until it is fixed</w:t>
      </w:r>
      <w:r w:rsidR="00F077D7">
        <w:rPr>
          <w:b w:val="0"/>
          <w:bCs w:val="0"/>
        </w:rPr>
        <w:t>;</w:t>
      </w:r>
    </w:p>
    <w:p w14:paraId="41211348" w14:textId="42FC8894" w:rsidR="00695118" w:rsidRPr="00695118" w:rsidRDefault="00695118" w:rsidP="00815993">
      <w:pPr>
        <w:pStyle w:val="Heading1"/>
        <w:numPr>
          <w:ilvl w:val="0"/>
          <w:numId w:val="7"/>
        </w:numPr>
        <w:spacing w:after="60" w:line="240" w:lineRule="auto"/>
        <w:jc w:val="both"/>
        <w:rPr>
          <w:b w:val="0"/>
          <w:bCs w:val="0"/>
        </w:rPr>
      </w:pPr>
      <w:r w:rsidRPr="00695118">
        <w:rPr>
          <w:b w:val="0"/>
          <w:bCs w:val="0"/>
        </w:rPr>
        <w:t>Report any irregularities to</w:t>
      </w:r>
      <w:r w:rsidR="00894EB2">
        <w:rPr>
          <w:b w:val="0"/>
          <w:bCs w:val="0"/>
        </w:rPr>
        <w:t xml:space="preserve"> </w:t>
      </w:r>
      <w:r w:rsidR="00894EB2" w:rsidRPr="00F077D7">
        <w:rPr>
          <w:b w:val="0"/>
          <w:bCs w:val="0"/>
          <w:i/>
          <w:iCs/>
        </w:rPr>
        <w:t xml:space="preserve">(insert name and </w:t>
      </w:r>
      <w:r w:rsidR="00F077D7" w:rsidRPr="00F077D7">
        <w:rPr>
          <w:b w:val="0"/>
          <w:bCs w:val="0"/>
          <w:i/>
          <w:iCs/>
        </w:rPr>
        <w:t>contact information);</w:t>
      </w:r>
    </w:p>
    <w:p w14:paraId="2D370A20" w14:textId="5CBBF5DF" w:rsidR="00695118" w:rsidRPr="00695118" w:rsidRDefault="00F37A60" w:rsidP="00815993">
      <w:pPr>
        <w:pStyle w:val="Heading1"/>
        <w:numPr>
          <w:ilvl w:val="0"/>
          <w:numId w:val="7"/>
        </w:numPr>
        <w:spacing w:after="60" w:line="240" w:lineRule="auto"/>
        <w:jc w:val="both"/>
        <w:rPr>
          <w:b w:val="0"/>
          <w:bCs w:val="0"/>
        </w:rPr>
      </w:pPr>
      <w:r>
        <w:rPr>
          <w:b w:val="0"/>
          <w:bCs w:val="0"/>
        </w:rPr>
        <w:t xml:space="preserve">Prohibit anyone from </w:t>
      </w:r>
      <w:r w:rsidR="00695118" w:rsidRPr="00695118">
        <w:rPr>
          <w:b w:val="0"/>
          <w:bCs w:val="0"/>
        </w:rPr>
        <w:t>operat</w:t>
      </w:r>
      <w:r>
        <w:rPr>
          <w:b w:val="0"/>
          <w:bCs w:val="0"/>
        </w:rPr>
        <w:t>ing</w:t>
      </w:r>
      <w:r w:rsidR="00695118" w:rsidRPr="00695118">
        <w:rPr>
          <w:b w:val="0"/>
          <w:bCs w:val="0"/>
        </w:rPr>
        <w:t xml:space="preserve"> the equipment who is visibly ill, or under the influence of drugs or alcohol.</w:t>
      </w:r>
    </w:p>
    <w:p w14:paraId="338C30FD" w14:textId="625F638E" w:rsidR="00695118" w:rsidRPr="00695118" w:rsidRDefault="00E33356" w:rsidP="00815993">
      <w:pPr>
        <w:pStyle w:val="Heading1"/>
        <w:numPr>
          <w:ilvl w:val="0"/>
          <w:numId w:val="7"/>
        </w:numPr>
        <w:spacing w:after="60" w:line="240" w:lineRule="auto"/>
        <w:jc w:val="both"/>
        <w:rPr>
          <w:b w:val="0"/>
          <w:bCs w:val="0"/>
        </w:rPr>
      </w:pPr>
      <w:r>
        <w:rPr>
          <w:b w:val="0"/>
          <w:bCs w:val="0"/>
        </w:rPr>
        <w:t>O</w:t>
      </w:r>
      <w:r w:rsidR="00695118" w:rsidRPr="00695118">
        <w:rPr>
          <w:b w:val="0"/>
          <w:bCs w:val="0"/>
        </w:rPr>
        <w:t xml:space="preserve">perators and attendants </w:t>
      </w:r>
      <w:r w:rsidR="00886E76">
        <w:rPr>
          <w:b w:val="0"/>
          <w:bCs w:val="0"/>
        </w:rPr>
        <w:t>understand the</w:t>
      </w:r>
      <w:r w:rsidR="00695118" w:rsidRPr="00695118">
        <w:rPr>
          <w:b w:val="0"/>
          <w:bCs w:val="0"/>
        </w:rPr>
        <w:t xml:space="preserve"> proper methods of securing the </w:t>
      </w:r>
      <w:r w:rsidR="00886E76">
        <w:rPr>
          <w:b w:val="0"/>
          <w:bCs w:val="0"/>
        </w:rPr>
        <w:t>tow vehicle and trailers under normal operation and in an emergency</w:t>
      </w:r>
      <w:r w:rsidR="00695118" w:rsidRPr="00695118">
        <w:rPr>
          <w:b w:val="0"/>
          <w:bCs w:val="0"/>
        </w:rPr>
        <w:t>.</w:t>
      </w:r>
      <w:r w:rsidR="00437203">
        <w:rPr>
          <w:b w:val="0"/>
          <w:bCs w:val="0"/>
        </w:rPr>
        <w:t xml:space="preserve"> Note:</w:t>
      </w:r>
      <w:r w:rsidR="00695118" w:rsidRPr="00695118">
        <w:rPr>
          <w:b w:val="0"/>
          <w:bCs w:val="0"/>
        </w:rPr>
        <w:t xml:space="preserve"> Stop the equipment immediately if anyone is observed tampering with any restraining or safety device or behaving dangerously, such as changing positions or walking around the equipment.</w:t>
      </w:r>
    </w:p>
    <w:p w14:paraId="244018B4" w14:textId="6972ED25" w:rsidR="00695118" w:rsidRPr="00695118" w:rsidRDefault="00172C87" w:rsidP="00815993">
      <w:pPr>
        <w:pStyle w:val="Heading1"/>
        <w:numPr>
          <w:ilvl w:val="0"/>
          <w:numId w:val="7"/>
        </w:numPr>
        <w:spacing w:after="60" w:line="240" w:lineRule="auto"/>
        <w:jc w:val="both"/>
        <w:rPr>
          <w:b w:val="0"/>
          <w:bCs w:val="0"/>
        </w:rPr>
      </w:pPr>
      <w:r>
        <w:rPr>
          <w:b w:val="0"/>
          <w:bCs w:val="0"/>
        </w:rPr>
        <w:t>O</w:t>
      </w:r>
      <w:r w:rsidR="00695118" w:rsidRPr="00695118">
        <w:rPr>
          <w:b w:val="0"/>
          <w:bCs w:val="0"/>
        </w:rPr>
        <w:t>perator</w:t>
      </w:r>
      <w:r>
        <w:rPr>
          <w:b w:val="0"/>
          <w:bCs w:val="0"/>
        </w:rPr>
        <w:t xml:space="preserve">s </w:t>
      </w:r>
      <w:r w:rsidR="000C1B2B">
        <w:rPr>
          <w:b w:val="0"/>
          <w:bCs w:val="0"/>
        </w:rPr>
        <w:t xml:space="preserve">will not start the </w:t>
      </w:r>
      <w:r w:rsidR="0094437B">
        <w:rPr>
          <w:b w:val="0"/>
          <w:bCs w:val="0"/>
        </w:rPr>
        <w:t>ride until all attendants report the trailers are secure and the route is clear</w:t>
      </w:r>
      <w:r w:rsidR="00454462">
        <w:rPr>
          <w:b w:val="0"/>
          <w:bCs w:val="0"/>
        </w:rPr>
        <w:t xml:space="preserve">.  Be vigilant for hazards or unsafe actions by </w:t>
      </w:r>
      <w:r w:rsidR="00A232B4">
        <w:rPr>
          <w:b w:val="0"/>
          <w:bCs w:val="0"/>
        </w:rPr>
        <w:t xml:space="preserve">guests or staff; </w:t>
      </w:r>
    </w:p>
    <w:p w14:paraId="4A006D1C" w14:textId="570EB6B2" w:rsidR="00695118" w:rsidRPr="00695118" w:rsidRDefault="00911676" w:rsidP="00815993">
      <w:pPr>
        <w:pStyle w:val="Heading1"/>
        <w:numPr>
          <w:ilvl w:val="0"/>
          <w:numId w:val="7"/>
        </w:numPr>
        <w:spacing w:after="60" w:line="240" w:lineRule="auto"/>
        <w:jc w:val="both"/>
        <w:rPr>
          <w:b w:val="0"/>
          <w:bCs w:val="0"/>
        </w:rPr>
      </w:pPr>
      <w:r>
        <w:rPr>
          <w:b w:val="0"/>
          <w:bCs w:val="0"/>
        </w:rPr>
        <w:t>O</w:t>
      </w:r>
      <w:r w:rsidR="00695118" w:rsidRPr="00695118">
        <w:rPr>
          <w:b w:val="0"/>
          <w:bCs w:val="0"/>
        </w:rPr>
        <w:t xml:space="preserve">perator </w:t>
      </w:r>
      <w:r>
        <w:rPr>
          <w:b w:val="0"/>
          <w:bCs w:val="0"/>
        </w:rPr>
        <w:t xml:space="preserve">are to </w:t>
      </w:r>
      <w:r w:rsidR="00695118" w:rsidRPr="00695118">
        <w:rPr>
          <w:b w:val="0"/>
          <w:bCs w:val="0"/>
        </w:rPr>
        <w:t xml:space="preserve">remain in full control of the </w:t>
      </w:r>
      <w:r w:rsidR="007F26D2">
        <w:rPr>
          <w:b w:val="0"/>
          <w:bCs w:val="0"/>
        </w:rPr>
        <w:t>of the equipment during use. Do not use personal electronic devices during the</w:t>
      </w:r>
      <w:r w:rsidR="004A5FBB">
        <w:rPr>
          <w:b w:val="0"/>
          <w:bCs w:val="0"/>
        </w:rPr>
        <w:t xml:space="preserve"> ride and only use communication equipment when it is safe to do so; </w:t>
      </w:r>
    </w:p>
    <w:p w14:paraId="347F2527" w14:textId="0BC55CF7" w:rsidR="00695118" w:rsidRPr="00695118" w:rsidRDefault="002E392D" w:rsidP="00815993">
      <w:pPr>
        <w:pStyle w:val="Heading1"/>
        <w:numPr>
          <w:ilvl w:val="0"/>
          <w:numId w:val="7"/>
        </w:numPr>
        <w:spacing w:after="60" w:line="240" w:lineRule="auto"/>
        <w:jc w:val="both"/>
        <w:rPr>
          <w:b w:val="0"/>
          <w:bCs w:val="0"/>
        </w:rPr>
      </w:pPr>
      <w:r>
        <w:rPr>
          <w:b w:val="0"/>
          <w:bCs w:val="0"/>
        </w:rPr>
        <w:t xml:space="preserve">Ensure </w:t>
      </w:r>
      <w:r w:rsidR="00695118" w:rsidRPr="00695118">
        <w:rPr>
          <w:b w:val="0"/>
          <w:bCs w:val="0"/>
        </w:rPr>
        <w:t xml:space="preserve">operator and attendants </w:t>
      </w:r>
      <w:r>
        <w:rPr>
          <w:b w:val="0"/>
          <w:bCs w:val="0"/>
        </w:rPr>
        <w:t>understand</w:t>
      </w:r>
      <w:r w:rsidR="00695118" w:rsidRPr="00695118">
        <w:rPr>
          <w:b w:val="0"/>
          <w:bCs w:val="0"/>
        </w:rPr>
        <w:t xml:space="preserve"> the proper method of assembly and disassembly of the equipment. Always supply adequate personnel and equipment to do the job safely</w:t>
      </w:r>
      <w:r>
        <w:rPr>
          <w:b w:val="0"/>
          <w:bCs w:val="0"/>
        </w:rPr>
        <w:t>;</w:t>
      </w:r>
    </w:p>
    <w:p w14:paraId="67188487" w14:textId="6591FEC8" w:rsidR="00695118" w:rsidRPr="00695118" w:rsidRDefault="00CF2473" w:rsidP="00815993">
      <w:pPr>
        <w:pStyle w:val="Heading1"/>
        <w:numPr>
          <w:ilvl w:val="0"/>
          <w:numId w:val="7"/>
        </w:numPr>
        <w:spacing w:after="60" w:line="240" w:lineRule="auto"/>
        <w:jc w:val="both"/>
        <w:rPr>
          <w:b w:val="0"/>
          <w:bCs w:val="0"/>
        </w:rPr>
      </w:pPr>
      <w:r>
        <w:rPr>
          <w:b w:val="0"/>
          <w:bCs w:val="0"/>
        </w:rPr>
        <w:t>F</w:t>
      </w:r>
      <w:r w:rsidR="00695118" w:rsidRPr="00695118">
        <w:rPr>
          <w:b w:val="0"/>
          <w:bCs w:val="0"/>
        </w:rPr>
        <w:t>actory installed safety devices must not be tampered with or removed.</w:t>
      </w:r>
    </w:p>
    <w:p w14:paraId="32A11E3D" w14:textId="5CD295FA" w:rsidR="00695118" w:rsidRPr="00695118" w:rsidRDefault="0031541D" w:rsidP="00815993">
      <w:pPr>
        <w:pStyle w:val="Heading1"/>
        <w:numPr>
          <w:ilvl w:val="0"/>
          <w:numId w:val="7"/>
        </w:numPr>
        <w:spacing w:after="60" w:line="240" w:lineRule="auto"/>
        <w:jc w:val="both"/>
        <w:rPr>
          <w:b w:val="0"/>
          <w:bCs w:val="0"/>
        </w:rPr>
      </w:pPr>
      <w:r>
        <w:rPr>
          <w:b w:val="0"/>
          <w:bCs w:val="0"/>
        </w:rPr>
        <w:t>O</w:t>
      </w:r>
      <w:r w:rsidR="00695118" w:rsidRPr="00695118">
        <w:rPr>
          <w:b w:val="0"/>
          <w:bCs w:val="0"/>
        </w:rPr>
        <w:t>perator</w:t>
      </w:r>
      <w:r>
        <w:rPr>
          <w:b w:val="0"/>
          <w:bCs w:val="0"/>
        </w:rPr>
        <w:t xml:space="preserve">s and attendants are aware of the procedures for emergencies, including </w:t>
      </w:r>
      <w:r w:rsidR="00F1029C">
        <w:rPr>
          <w:b w:val="0"/>
          <w:bCs w:val="0"/>
        </w:rPr>
        <w:t>an ill or injured guest/staff member;</w:t>
      </w:r>
    </w:p>
    <w:p w14:paraId="6A11D2EA" w14:textId="79DA568D" w:rsidR="00695118" w:rsidRPr="00695118" w:rsidRDefault="00F166D8" w:rsidP="00815993">
      <w:pPr>
        <w:pStyle w:val="Heading1"/>
        <w:numPr>
          <w:ilvl w:val="0"/>
          <w:numId w:val="7"/>
        </w:numPr>
        <w:spacing w:line="240" w:lineRule="auto"/>
        <w:jc w:val="both"/>
        <w:rPr>
          <w:b w:val="0"/>
          <w:bCs w:val="0"/>
        </w:rPr>
      </w:pPr>
      <w:r>
        <w:rPr>
          <w:b w:val="0"/>
          <w:bCs w:val="0"/>
        </w:rPr>
        <w:t xml:space="preserve">Staff and guests </w:t>
      </w:r>
      <w:r w:rsidR="00695118" w:rsidRPr="00695118">
        <w:rPr>
          <w:b w:val="0"/>
          <w:bCs w:val="0"/>
        </w:rPr>
        <w:t xml:space="preserve">required to secure all articles, such as keys, change, </w:t>
      </w:r>
      <w:r w:rsidR="00496AC7" w:rsidRPr="00695118">
        <w:rPr>
          <w:b w:val="0"/>
          <w:bCs w:val="0"/>
        </w:rPr>
        <w:t>eyeglasses</w:t>
      </w:r>
      <w:r w:rsidR="00695118" w:rsidRPr="00695118">
        <w:rPr>
          <w:b w:val="0"/>
          <w:bCs w:val="0"/>
        </w:rPr>
        <w:t>, etc. which may become loose while operating the equipment.</w:t>
      </w:r>
    </w:p>
    <w:p w14:paraId="48D54328" w14:textId="3D6358A4" w:rsidR="00695118" w:rsidRDefault="00695118" w:rsidP="008C087C">
      <w:pPr>
        <w:pStyle w:val="Heading1"/>
        <w:spacing w:line="480" w:lineRule="auto"/>
        <w:ind w:left="0"/>
        <w:rPr>
          <w:b w:val="0"/>
          <w:bCs w:val="0"/>
        </w:rPr>
      </w:pPr>
    </w:p>
    <w:p w14:paraId="0536C81D" w14:textId="513DE6DA" w:rsidR="00484B5F" w:rsidRDefault="00484B5F" w:rsidP="00496AC7">
      <w:pPr>
        <w:pStyle w:val="Heading1"/>
        <w:spacing w:line="360" w:lineRule="auto"/>
        <w:ind w:left="0"/>
      </w:pPr>
      <w:r>
        <w:lastRenderedPageBreak/>
        <w:t>Route</w:t>
      </w:r>
    </w:p>
    <w:p w14:paraId="36F44851" w14:textId="0E57CF7A" w:rsidR="00484B5F" w:rsidRDefault="00F6206A" w:rsidP="00A75CA0">
      <w:pPr>
        <w:pStyle w:val="Heading1"/>
        <w:spacing w:line="240" w:lineRule="auto"/>
        <w:ind w:left="0"/>
        <w:jc w:val="both"/>
        <w:rPr>
          <w:b w:val="0"/>
          <w:bCs w:val="0"/>
        </w:rPr>
      </w:pPr>
      <w:r>
        <w:rPr>
          <w:b w:val="0"/>
          <w:bCs w:val="0"/>
        </w:rPr>
        <w:t xml:space="preserve">The hayride attraction will be operated </w:t>
      </w:r>
      <w:r w:rsidR="00864DE1">
        <w:rPr>
          <w:b w:val="0"/>
          <w:bCs w:val="0"/>
        </w:rPr>
        <w:t>on designated travel routes</w:t>
      </w:r>
      <w:r w:rsidR="00764C2A">
        <w:rPr>
          <w:b w:val="0"/>
          <w:bCs w:val="0"/>
        </w:rPr>
        <w:t>, see</w:t>
      </w:r>
      <w:r w:rsidR="00864DE1">
        <w:rPr>
          <w:b w:val="0"/>
          <w:bCs w:val="0"/>
        </w:rPr>
        <w:t xml:space="preserve"> as in </w:t>
      </w:r>
      <w:r w:rsidR="00864DE1" w:rsidRPr="00656D1F">
        <w:t xml:space="preserve">attachment </w:t>
      </w:r>
      <w:r w:rsidR="00656D1F" w:rsidRPr="00656D1F">
        <w:t>B</w:t>
      </w:r>
      <w:r w:rsidR="00656D1F">
        <w:rPr>
          <w:b w:val="0"/>
          <w:bCs w:val="0"/>
        </w:rPr>
        <w:t xml:space="preserve"> </w:t>
      </w:r>
      <w:r w:rsidR="00864DE1">
        <w:rPr>
          <w:b w:val="0"/>
          <w:bCs w:val="0"/>
        </w:rPr>
        <w:t>(</w:t>
      </w:r>
      <w:r w:rsidR="00DD4FF1" w:rsidRPr="00E85FEF">
        <w:rPr>
          <w:b w:val="0"/>
          <w:bCs w:val="0"/>
          <w:i/>
          <w:iCs/>
        </w:rPr>
        <w:t xml:space="preserve">provide a google maps overview with the route or provide a sketch.  Include </w:t>
      </w:r>
      <w:r w:rsidR="00E85FEF" w:rsidRPr="00E85FEF">
        <w:rPr>
          <w:b w:val="0"/>
          <w:bCs w:val="0"/>
          <w:i/>
          <w:iCs/>
        </w:rPr>
        <w:t>landmarks such as parking, loading/unloading areas</w:t>
      </w:r>
      <w:r w:rsidR="00456F3F">
        <w:rPr>
          <w:b w:val="0"/>
          <w:bCs w:val="0"/>
          <w:i/>
          <w:iCs/>
        </w:rPr>
        <w:t>, emergency evacuation area, 1</w:t>
      </w:r>
      <w:r w:rsidR="00456F3F" w:rsidRPr="00456F3F">
        <w:rPr>
          <w:b w:val="0"/>
          <w:bCs w:val="0"/>
          <w:i/>
          <w:iCs/>
          <w:vertAlign w:val="superscript"/>
        </w:rPr>
        <w:t>st</w:t>
      </w:r>
      <w:r w:rsidR="00456F3F">
        <w:rPr>
          <w:b w:val="0"/>
          <w:bCs w:val="0"/>
          <w:i/>
          <w:iCs/>
        </w:rPr>
        <w:t xml:space="preserve"> aid</w:t>
      </w:r>
      <w:r w:rsidR="00B113BB">
        <w:rPr>
          <w:b w:val="0"/>
          <w:bCs w:val="0"/>
          <w:i/>
          <w:iCs/>
        </w:rPr>
        <w:t>,</w:t>
      </w:r>
      <w:r w:rsidR="00E85FEF" w:rsidRPr="00E85FEF">
        <w:rPr>
          <w:b w:val="0"/>
          <w:bCs w:val="0"/>
          <w:i/>
          <w:iCs/>
        </w:rPr>
        <w:t xml:space="preserve"> etc.</w:t>
      </w:r>
      <w:r w:rsidR="00E85FEF">
        <w:rPr>
          <w:b w:val="0"/>
          <w:bCs w:val="0"/>
        </w:rPr>
        <w:t>)</w:t>
      </w:r>
      <w:r w:rsidR="00764C2A">
        <w:rPr>
          <w:b w:val="0"/>
          <w:bCs w:val="0"/>
        </w:rPr>
        <w:t>. The route is marked by ?</w:t>
      </w:r>
      <w:r w:rsidR="00DF7F53">
        <w:rPr>
          <w:b w:val="0"/>
          <w:bCs w:val="0"/>
        </w:rPr>
        <w:t xml:space="preserve"> and is on private property leased or owned by the operator.</w:t>
      </w:r>
      <w:r w:rsidR="00703851">
        <w:rPr>
          <w:b w:val="0"/>
          <w:bCs w:val="0"/>
        </w:rPr>
        <w:t xml:space="preserve">  The route is:</w:t>
      </w:r>
    </w:p>
    <w:p w14:paraId="51C439E2" w14:textId="16870CD5" w:rsidR="00703851" w:rsidRDefault="00703851" w:rsidP="00815993">
      <w:pPr>
        <w:pStyle w:val="Heading1"/>
        <w:numPr>
          <w:ilvl w:val="0"/>
          <w:numId w:val="8"/>
        </w:numPr>
        <w:spacing w:line="240" w:lineRule="auto"/>
        <w:jc w:val="both"/>
        <w:rPr>
          <w:b w:val="0"/>
          <w:bCs w:val="0"/>
        </w:rPr>
      </w:pPr>
      <w:r>
        <w:rPr>
          <w:b w:val="0"/>
          <w:bCs w:val="0"/>
        </w:rPr>
        <w:t>Generally flat and clear of obstacles</w:t>
      </w:r>
      <w:r w:rsidR="00052551">
        <w:rPr>
          <w:b w:val="0"/>
          <w:bCs w:val="0"/>
        </w:rPr>
        <w:t>;</w:t>
      </w:r>
    </w:p>
    <w:p w14:paraId="1BC94780" w14:textId="0C2F7FAC" w:rsidR="00703851" w:rsidRDefault="005244C0" w:rsidP="00815993">
      <w:pPr>
        <w:pStyle w:val="Heading1"/>
        <w:numPr>
          <w:ilvl w:val="0"/>
          <w:numId w:val="8"/>
        </w:numPr>
        <w:spacing w:line="240" w:lineRule="auto"/>
        <w:jc w:val="both"/>
        <w:rPr>
          <w:b w:val="0"/>
          <w:bCs w:val="0"/>
        </w:rPr>
      </w:pPr>
      <w:r>
        <w:rPr>
          <w:b w:val="0"/>
          <w:bCs w:val="0"/>
        </w:rPr>
        <w:t>Wide enough to travel through with the tow vehicle and trailer with a clearance envelope (enough space) t</w:t>
      </w:r>
      <w:r w:rsidR="0047601D">
        <w:rPr>
          <w:b w:val="0"/>
          <w:bCs w:val="0"/>
        </w:rPr>
        <w:t xml:space="preserve">o ensure hands, arms, legs and feet </w:t>
      </w:r>
      <w:r w:rsidR="00052551">
        <w:rPr>
          <w:b w:val="0"/>
          <w:bCs w:val="0"/>
        </w:rPr>
        <w:t>that could stick out from the trailer cannot contact an obstacle;</w:t>
      </w:r>
    </w:p>
    <w:p w14:paraId="73D21D2C" w14:textId="33F697B2" w:rsidR="00052551" w:rsidRDefault="006804A0" w:rsidP="00815993">
      <w:pPr>
        <w:pStyle w:val="Heading1"/>
        <w:numPr>
          <w:ilvl w:val="0"/>
          <w:numId w:val="8"/>
        </w:numPr>
        <w:spacing w:line="240" w:lineRule="auto"/>
        <w:jc w:val="both"/>
        <w:rPr>
          <w:b w:val="0"/>
          <w:bCs w:val="0"/>
        </w:rPr>
      </w:pPr>
      <w:r>
        <w:rPr>
          <w:b w:val="0"/>
          <w:bCs w:val="0"/>
        </w:rPr>
        <w:t>Well lit</w:t>
      </w:r>
      <w:r w:rsidR="006869F4">
        <w:rPr>
          <w:b w:val="0"/>
          <w:bCs w:val="0"/>
        </w:rPr>
        <w:t>,</w:t>
      </w:r>
      <w:r>
        <w:rPr>
          <w:b w:val="0"/>
          <w:bCs w:val="0"/>
        </w:rPr>
        <w:t xml:space="preserve"> </w:t>
      </w:r>
      <w:r w:rsidR="006869F4">
        <w:rPr>
          <w:b w:val="0"/>
          <w:bCs w:val="0"/>
        </w:rPr>
        <w:t xml:space="preserve">when being </w:t>
      </w:r>
      <w:r>
        <w:rPr>
          <w:b w:val="0"/>
          <w:bCs w:val="0"/>
        </w:rPr>
        <w:t xml:space="preserve">used </w:t>
      </w:r>
      <w:r w:rsidR="006869F4">
        <w:rPr>
          <w:b w:val="0"/>
          <w:bCs w:val="0"/>
        </w:rPr>
        <w:t xml:space="preserve">during </w:t>
      </w:r>
      <w:r>
        <w:rPr>
          <w:b w:val="0"/>
          <w:bCs w:val="0"/>
        </w:rPr>
        <w:t>times of limited visibility</w:t>
      </w:r>
    </w:p>
    <w:p w14:paraId="1836A942" w14:textId="006A7B16" w:rsidR="006869F4" w:rsidRDefault="00557FD9" w:rsidP="00815993">
      <w:pPr>
        <w:pStyle w:val="Heading1"/>
        <w:numPr>
          <w:ilvl w:val="0"/>
          <w:numId w:val="8"/>
        </w:numPr>
        <w:spacing w:line="240" w:lineRule="auto"/>
        <w:jc w:val="both"/>
        <w:rPr>
          <w:b w:val="0"/>
          <w:bCs w:val="0"/>
        </w:rPr>
      </w:pPr>
      <w:r>
        <w:rPr>
          <w:b w:val="0"/>
          <w:bCs w:val="0"/>
        </w:rPr>
        <w:t>Durable enough to withstand constant use and remain generally flat an</w:t>
      </w:r>
      <w:r w:rsidR="00A75CA0">
        <w:rPr>
          <w:b w:val="0"/>
          <w:bCs w:val="0"/>
        </w:rPr>
        <w:t>d</w:t>
      </w:r>
      <w:r>
        <w:rPr>
          <w:b w:val="0"/>
          <w:bCs w:val="0"/>
        </w:rPr>
        <w:t xml:space="preserve"> clear</w:t>
      </w:r>
      <w:r w:rsidR="00A75CA0">
        <w:rPr>
          <w:b w:val="0"/>
          <w:bCs w:val="0"/>
        </w:rPr>
        <w:t>.</w:t>
      </w:r>
    </w:p>
    <w:p w14:paraId="1000AD6C" w14:textId="41299FAA" w:rsidR="00AD34DB" w:rsidRPr="003B4CB0" w:rsidRDefault="00AD34DB" w:rsidP="00815993">
      <w:pPr>
        <w:pStyle w:val="Heading1"/>
        <w:numPr>
          <w:ilvl w:val="0"/>
          <w:numId w:val="8"/>
        </w:numPr>
        <w:spacing w:line="240" w:lineRule="auto"/>
        <w:jc w:val="both"/>
        <w:rPr>
          <w:b w:val="0"/>
          <w:bCs w:val="0"/>
          <w:i/>
          <w:iCs/>
        </w:rPr>
      </w:pPr>
      <w:r w:rsidRPr="003B4CB0">
        <w:rPr>
          <w:b w:val="0"/>
          <w:bCs w:val="0"/>
          <w:i/>
          <w:iCs/>
        </w:rPr>
        <w:t xml:space="preserve">Provide details if the ride uses a route that is other than private </w:t>
      </w:r>
      <w:r w:rsidR="00980254" w:rsidRPr="003B4CB0">
        <w:rPr>
          <w:b w:val="0"/>
          <w:bCs w:val="0"/>
          <w:i/>
          <w:iCs/>
        </w:rPr>
        <w:t>property</w:t>
      </w:r>
      <w:r w:rsidR="00980254">
        <w:rPr>
          <w:b w:val="0"/>
          <w:bCs w:val="0"/>
          <w:i/>
          <w:iCs/>
        </w:rPr>
        <w:t xml:space="preserve"> or</w:t>
      </w:r>
      <w:r w:rsidR="003B4CB0">
        <w:rPr>
          <w:b w:val="0"/>
          <w:bCs w:val="0"/>
          <w:i/>
          <w:iCs/>
        </w:rPr>
        <w:t xml:space="preserve"> has a gate or other obstacles</w:t>
      </w:r>
      <w:r w:rsidR="003B4CB0" w:rsidRPr="003B4CB0">
        <w:rPr>
          <w:b w:val="0"/>
          <w:bCs w:val="0"/>
          <w:i/>
          <w:iCs/>
        </w:rPr>
        <w:t>.</w:t>
      </w:r>
    </w:p>
    <w:p w14:paraId="2936D943" w14:textId="77777777" w:rsidR="00A75CA0" w:rsidRPr="00F6206A" w:rsidRDefault="00A75CA0" w:rsidP="00A75CA0">
      <w:pPr>
        <w:pStyle w:val="Heading1"/>
        <w:spacing w:line="240" w:lineRule="auto"/>
        <w:ind w:left="720"/>
        <w:jc w:val="both"/>
        <w:rPr>
          <w:b w:val="0"/>
          <w:bCs w:val="0"/>
        </w:rPr>
      </w:pPr>
    </w:p>
    <w:p w14:paraId="387E41CE" w14:textId="6E8E6CF0" w:rsidR="00695118" w:rsidRDefault="00AE66A8" w:rsidP="00A75CA0">
      <w:pPr>
        <w:pStyle w:val="Heading1"/>
        <w:spacing w:line="360" w:lineRule="auto"/>
        <w:ind w:left="0"/>
      </w:pPr>
      <w:r>
        <w:t>P</w:t>
      </w:r>
      <w:r w:rsidR="00797917" w:rsidRPr="00695118">
        <w:t xml:space="preserve">assenger </w:t>
      </w:r>
      <w:r>
        <w:t>L</w:t>
      </w:r>
      <w:r w:rsidR="00797917" w:rsidRPr="00695118">
        <w:t>oading</w:t>
      </w:r>
      <w:r>
        <w:t>/Unloading</w:t>
      </w:r>
    </w:p>
    <w:p w14:paraId="68F62ED1" w14:textId="1847EEB7" w:rsidR="00B116B6" w:rsidRDefault="00B116B6" w:rsidP="00656D1F">
      <w:pPr>
        <w:pStyle w:val="Heading1"/>
        <w:spacing w:after="60" w:line="240" w:lineRule="auto"/>
        <w:ind w:left="0"/>
        <w:jc w:val="both"/>
        <w:rPr>
          <w:b w:val="0"/>
          <w:bCs w:val="0"/>
        </w:rPr>
      </w:pPr>
      <w:r>
        <w:rPr>
          <w:b w:val="0"/>
          <w:bCs w:val="0"/>
        </w:rPr>
        <w:t>Passengers should only be loaded or unloaded at designated locations (</w:t>
      </w:r>
      <w:r w:rsidR="00E72FFD">
        <w:rPr>
          <w:b w:val="0"/>
          <w:bCs w:val="0"/>
        </w:rPr>
        <w:t>included in the route map described above).</w:t>
      </w:r>
      <w:r w:rsidR="00954474">
        <w:rPr>
          <w:b w:val="0"/>
          <w:bCs w:val="0"/>
        </w:rPr>
        <w:t xml:space="preserve">  Passenger loading/unloading should be directed by the operator and/or attendant and be discussed prior to </w:t>
      </w:r>
      <w:r w:rsidR="00180080">
        <w:rPr>
          <w:b w:val="0"/>
          <w:bCs w:val="0"/>
        </w:rPr>
        <w:t>starting the ride.  Rules</w:t>
      </w:r>
      <w:r w:rsidR="00A55197">
        <w:rPr>
          <w:b w:val="0"/>
          <w:bCs w:val="0"/>
        </w:rPr>
        <w:t xml:space="preserve"> for the ride</w:t>
      </w:r>
      <w:r w:rsidR="00180080">
        <w:rPr>
          <w:b w:val="0"/>
          <w:bCs w:val="0"/>
        </w:rPr>
        <w:t xml:space="preserve"> and emergency procedures should be </w:t>
      </w:r>
      <w:r w:rsidR="00A55197">
        <w:rPr>
          <w:b w:val="0"/>
          <w:bCs w:val="0"/>
        </w:rPr>
        <w:t>provided during loading and prior to movement.</w:t>
      </w:r>
      <w:r w:rsidR="009C69D7">
        <w:rPr>
          <w:b w:val="0"/>
          <w:bCs w:val="0"/>
        </w:rPr>
        <w:t xml:space="preserve">  When appropriate rules should be posted. </w:t>
      </w:r>
    </w:p>
    <w:p w14:paraId="5EAF415E" w14:textId="062A2BA4" w:rsidR="00695118" w:rsidRPr="00695118" w:rsidRDefault="00E65BEF" w:rsidP="00815993">
      <w:pPr>
        <w:pStyle w:val="Heading1"/>
        <w:numPr>
          <w:ilvl w:val="0"/>
          <w:numId w:val="9"/>
        </w:numPr>
        <w:spacing w:line="240" w:lineRule="auto"/>
        <w:jc w:val="both"/>
        <w:rPr>
          <w:b w:val="0"/>
          <w:bCs w:val="0"/>
        </w:rPr>
      </w:pPr>
      <w:r>
        <w:rPr>
          <w:b w:val="0"/>
          <w:bCs w:val="0"/>
        </w:rPr>
        <w:t xml:space="preserve">Operators </w:t>
      </w:r>
      <w:r w:rsidR="003769E1">
        <w:rPr>
          <w:b w:val="0"/>
          <w:bCs w:val="0"/>
        </w:rPr>
        <w:t xml:space="preserve">or attendants will visually check the tow vehicle and trailer during each </w:t>
      </w:r>
      <w:r w:rsidR="008845D6">
        <w:rPr>
          <w:b w:val="0"/>
          <w:bCs w:val="0"/>
        </w:rPr>
        <w:t>stop.  B</w:t>
      </w:r>
      <w:r w:rsidR="00695118" w:rsidRPr="00695118">
        <w:rPr>
          <w:b w:val="0"/>
          <w:bCs w:val="0"/>
        </w:rPr>
        <w:t xml:space="preserve">roken or missing parts must be repaired or replaced immediately. Do not operate the </w:t>
      </w:r>
      <w:r w:rsidR="00B6760D">
        <w:rPr>
          <w:b w:val="0"/>
          <w:bCs w:val="0"/>
        </w:rPr>
        <w:t xml:space="preserve">ride </w:t>
      </w:r>
      <w:r w:rsidR="00695118" w:rsidRPr="00695118">
        <w:rPr>
          <w:b w:val="0"/>
          <w:bCs w:val="0"/>
        </w:rPr>
        <w:t xml:space="preserve"> unless all parts are in good condition</w:t>
      </w:r>
      <w:r w:rsidR="00B6760D">
        <w:rPr>
          <w:b w:val="0"/>
          <w:bCs w:val="0"/>
        </w:rPr>
        <w:t>;</w:t>
      </w:r>
    </w:p>
    <w:p w14:paraId="046BA292" w14:textId="5FDE7702" w:rsidR="00695118" w:rsidRPr="00695118" w:rsidRDefault="00695118" w:rsidP="00815993">
      <w:pPr>
        <w:pStyle w:val="Heading1"/>
        <w:numPr>
          <w:ilvl w:val="0"/>
          <w:numId w:val="9"/>
        </w:numPr>
        <w:spacing w:line="240" w:lineRule="auto"/>
        <w:jc w:val="both"/>
        <w:rPr>
          <w:b w:val="0"/>
          <w:bCs w:val="0"/>
        </w:rPr>
      </w:pPr>
      <w:r w:rsidRPr="00695118">
        <w:rPr>
          <w:b w:val="0"/>
          <w:bCs w:val="0"/>
        </w:rPr>
        <w:t xml:space="preserve">Never allow a </w:t>
      </w:r>
      <w:r w:rsidR="00B6760D">
        <w:rPr>
          <w:b w:val="0"/>
          <w:bCs w:val="0"/>
        </w:rPr>
        <w:t xml:space="preserve">guest </w:t>
      </w:r>
      <w:r w:rsidRPr="00695118">
        <w:rPr>
          <w:b w:val="0"/>
          <w:bCs w:val="0"/>
        </w:rPr>
        <w:t xml:space="preserve">who is visibly ill or under the influence of drugs or alcohol on the </w:t>
      </w:r>
      <w:r w:rsidR="00B6760D">
        <w:rPr>
          <w:b w:val="0"/>
          <w:bCs w:val="0"/>
        </w:rPr>
        <w:t>ride</w:t>
      </w:r>
      <w:r w:rsidR="007D0F32">
        <w:rPr>
          <w:b w:val="0"/>
          <w:bCs w:val="0"/>
        </w:rPr>
        <w:t>;</w:t>
      </w:r>
    </w:p>
    <w:p w14:paraId="30487256" w14:textId="7A3152E4" w:rsidR="00695118" w:rsidRPr="00695118" w:rsidRDefault="00695118" w:rsidP="00815993">
      <w:pPr>
        <w:pStyle w:val="Heading1"/>
        <w:numPr>
          <w:ilvl w:val="0"/>
          <w:numId w:val="9"/>
        </w:numPr>
        <w:spacing w:line="240" w:lineRule="auto"/>
        <w:jc w:val="both"/>
        <w:rPr>
          <w:b w:val="0"/>
          <w:bCs w:val="0"/>
        </w:rPr>
      </w:pPr>
      <w:r w:rsidRPr="00695118">
        <w:rPr>
          <w:b w:val="0"/>
          <w:bCs w:val="0"/>
        </w:rPr>
        <w:t>Persons who have physical impairments must be advised of the potential risks before riding</w:t>
      </w:r>
      <w:r w:rsidR="00AD5735">
        <w:rPr>
          <w:b w:val="0"/>
          <w:bCs w:val="0"/>
        </w:rPr>
        <w:t>;</w:t>
      </w:r>
    </w:p>
    <w:p w14:paraId="66572907" w14:textId="0285B4DD" w:rsidR="00695118" w:rsidRPr="00695118" w:rsidRDefault="00695118" w:rsidP="00815993">
      <w:pPr>
        <w:pStyle w:val="Heading1"/>
        <w:numPr>
          <w:ilvl w:val="0"/>
          <w:numId w:val="9"/>
        </w:numPr>
        <w:spacing w:line="240" w:lineRule="auto"/>
        <w:jc w:val="both"/>
        <w:rPr>
          <w:b w:val="0"/>
          <w:bCs w:val="0"/>
        </w:rPr>
      </w:pPr>
      <w:r w:rsidRPr="00695118">
        <w:rPr>
          <w:b w:val="0"/>
          <w:bCs w:val="0"/>
        </w:rPr>
        <w:t xml:space="preserve">Do not allow any </w:t>
      </w:r>
      <w:r w:rsidR="00720C55">
        <w:rPr>
          <w:b w:val="0"/>
          <w:bCs w:val="0"/>
        </w:rPr>
        <w:t>guest</w:t>
      </w:r>
      <w:r w:rsidRPr="00695118">
        <w:rPr>
          <w:b w:val="0"/>
          <w:bCs w:val="0"/>
        </w:rPr>
        <w:t xml:space="preserve"> on the </w:t>
      </w:r>
      <w:r w:rsidR="00720C55">
        <w:rPr>
          <w:b w:val="0"/>
          <w:bCs w:val="0"/>
        </w:rPr>
        <w:t>ride</w:t>
      </w:r>
      <w:r w:rsidRPr="00695118">
        <w:rPr>
          <w:b w:val="0"/>
          <w:bCs w:val="0"/>
        </w:rPr>
        <w:t xml:space="preserve"> who cannot be properly rid</w:t>
      </w:r>
      <w:r w:rsidR="00720C55">
        <w:rPr>
          <w:b w:val="0"/>
          <w:bCs w:val="0"/>
        </w:rPr>
        <w:t>e</w:t>
      </w:r>
      <w:r w:rsidRPr="00695118">
        <w:rPr>
          <w:b w:val="0"/>
          <w:bCs w:val="0"/>
        </w:rPr>
        <w:t xml:space="preserve"> because of </w:t>
      </w:r>
      <w:r w:rsidR="00720C55">
        <w:rPr>
          <w:b w:val="0"/>
          <w:bCs w:val="0"/>
        </w:rPr>
        <w:t>their</w:t>
      </w:r>
      <w:r w:rsidR="00487C6B">
        <w:rPr>
          <w:b w:val="0"/>
          <w:bCs w:val="0"/>
        </w:rPr>
        <w:t xml:space="preserve"> height, age or </w:t>
      </w:r>
      <w:r w:rsidRPr="00695118">
        <w:rPr>
          <w:b w:val="0"/>
          <w:bCs w:val="0"/>
        </w:rPr>
        <w:t>condition</w:t>
      </w:r>
      <w:r w:rsidR="00AD5735">
        <w:rPr>
          <w:b w:val="0"/>
          <w:bCs w:val="0"/>
        </w:rPr>
        <w:t>;</w:t>
      </w:r>
    </w:p>
    <w:p w14:paraId="38CDDEF0" w14:textId="6FB551D1" w:rsidR="00695118" w:rsidRDefault="00695118" w:rsidP="00815993">
      <w:pPr>
        <w:pStyle w:val="Heading1"/>
        <w:numPr>
          <w:ilvl w:val="0"/>
          <w:numId w:val="9"/>
        </w:numPr>
        <w:spacing w:line="240" w:lineRule="auto"/>
        <w:jc w:val="both"/>
        <w:rPr>
          <w:b w:val="0"/>
          <w:bCs w:val="0"/>
        </w:rPr>
      </w:pPr>
      <w:r w:rsidRPr="00695118">
        <w:rPr>
          <w:b w:val="0"/>
          <w:bCs w:val="0"/>
        </w:rPr>
        <w:t xml:space="preserve">Never allow the </w:t>
      </w:r>
      <w:r w:rsidR="00487C6B">
        <w:rPr>
          <w:b w:val="0"/>
          <w:bCs w:val="0"/>
        </w:rPr>
        <w:t>ride</w:t>
      </w:r>
      <w:r w:rsidRPr="00695118">
        <w:rPr>
          <w:b w:val="0"/>
          <w:bCs w:val="0"/>
        </w:rPr>
        <w:t xml:space="preserve"> to become overloaded</w:t>
      </w:r>
      <w:r w:rsidR="007B48C5">
        <w:rPr>
          <w:b w:val="0"/>
          <w:bCs w:val="0"/>
        </w:rPr>
        <w:t>.</w:t>
      </w:r>
      <w:r w:rsidR="00AD5735">
        <w:rPr>
          <w:b w:val="0"/>
          <w:bCs w:val="0"/>
        </w:rPr>
        <w:t xml:space="preserve"> </w:t>
      </w:r>
      <w:r w:rsidR="007B48C5">
        <w:rPr>
          <w:b w:val="0"/>
          <w:bCs w:val="0"/>
        </w:rPr>
        <w:t>A</w:t>
      </w:r>
      <w:r w:rsidR="00AD5735">
        <w:rPr>
          <w:b w:val="0"/>
          <w:bCs w:val="0"/>
        </w:rPr>
        <w:t xml:space="preserve">dhere to weight </w:t>
      </w:r>
      <w:r w:rsidR="007B48C5">
        <w:rPr>
          <w:b w:val="0"/>
          <w:bCs w:val="0"/>
        </w:rPr>
        <w:t>and capacity limits, the operator should double check loading</w:t>
      </w:r>
      <w:r w:rsidR="00BD4B5A">
        <w:rPr>
          <w:b w:val="0"/>
          <w:bCs w:val="0"/>
        </w:rPr>
        <w:t xml:space="preserve"> if an attendant is used;</w:t>
      </w:r>
    </w:p>
    <w:p w14:paraId="42DFB517" w14:textId="03CE659F" w:rsidR="00983906" w:rsidRDefault="00983906" w:rsidP="00815993">
      <w:pPr>
        <w:pStyle w:val="Heading1"/>
        <w:numPr>
          <w:ilvl w:val="0"/>
          <w:numId w:val="9"/>
        </w:numPr>
        <w:spacing w:line="240" w:lineRule="auto"/>
        <w:jc w:val="both"/>
        <w:rPr>
          <w:b w:val="0"/>
          <w:bCs w:val="0"/>
        </w:rPr>
      </w:pPr>
      <w:r>
        <w:rPr>
          <w:b w:val="0"/>
          <w:bCs w:val="0"/>
        </w:rPr>
        <w:t>Ensure the wagon is completely unloaded (to include personal belongings)</w:t>
      </w:r>
      <w:r w:rsidR="00AD5735">
        <w:rPr>
          <w:b w:val="0"/>
          <w:bCs w:val="0"/>
        </w:rPr>
        <w:t xml:space="preserve"> prior to loading the next group.</w:t>
      </w:r>
    </w:p>
    <w:p w14:paraId="56D2C42D" w14:textId="77777777" w:rsidR="00487C6B" w:rsidRPr="00695118" w:rsidRDefault="00487C6B" w:rsidP="00487C6B">
      <w:pPr>
        <w:pStyle w:val="Heading1"/>
        <w:spacing w:line="240" w:lineRule="auto"/>
        <w:ind w:left="720"/>
        <w:rPr>
          <w:b w:val="0"/>
          <w:bCs w:val="0"/>
        </w:rPr>
      </w:pPr>
    </w:p>
    <w:p w14:paraId="5C675B16" w14:textId="73EB7F9C" w:rsidR="00695118" w:rsidRDefault="00994E0E" w:rsidP="00496AC7">
      <w:pPr>
        <w:pStyle w:val="Heading1"/>
        <w:spacing w:line="360" w:lineRule="auto"/>
        <w:ind w:left="0"/>
      </w:pPr>
      <w:r>
        <w:t>Ride Staff Positions</w:t>
      </w:r>
    </w:p>
    <w:p w14:paraId="2C8B68C0" w14:textId="3E013DF8" w:rsidR="005166C2" w:rsidRPr="005166C2" w:rsidRDefault="005166C2" w:rsidP="00453554">
      <w:pPr>
        <w:pStyle w:val="Heading1"/>
        <w:spacing w:after="60" w:line="240" w:lineRule="auto"/>
        <w:ind w:left="0"/>
        <w:jc w:val="both"/>
        <w:rPr>
          <w:b w:val="0"/>
          <w:bCs w:val="0"/>
        </w:rPr>
      </w:pPr>
      <w:r>
        <w:rPr>
          <w:b w:val="0"/>
          <w:bCs w:val="0"/>
        </w:rPr>
        <w:t xml:space="preserve">The operator of the </w:t>
      </w:r>
      <w:r w:rsidR="004E0221">
        <w:rPr>
          <w:b w:val="0"/>
          <w:bCs w:val="0"/>
        </w:rPr>
        <w:t>ride will have staff positioned to ensure the safety of the guests, those on the ride,</w:t>
      </w:r>
      <w:r w:rsidR="00091D21">
        <w:rPr>
          <w:b w:val="0"/>
          <w:bCs w:val="0"/>
        </w:rPr>
        <w:t xml:space="preserve"> around the ride, exiting the ride and waiting to ride. Staff providing </w:t>
      </w:r>
      <w:r w:rsidR="005131C9">
        <w:rPr>
          <w:b w:val="0"/>
          <w:bCs w:val="0"/>
        </w:rPr>
        <w:t>duties related to the ride will have a means to communicate with the driver of the ride</w:t>
      </w:r>
      <w:r w:rsidR="005011B8">
        <w:rPr>
          <w:b w:val="0"/>
          <w:bCs w:val="0"/>
        </w:rPr>
        <w:t xml:space="preserve"> (voice, hand signal, sound) to ensure the immediate response to an emergency.</w:t>
      </w:r>
    </w:p>
    <w:p w14:paraId="76CE3DD4" w14:textId="1523576C" w:rsidR="00F8426E" w:rsidRDefault="001225A9" w:rsidP="00815993">
      <w:pPr>
        <w:pStyle w:val="Heading1"/>
        <w:numPr>
          <w:ilvl w:val="0"/>
          <w:numId w:val="10"/>
        </w:numPr>
        <w:spacing w:after="60" w:line="240" w:lineRule="auto"/>
        <w:jc w:val="both"/>
        <w:rPr>
          <w:b w:val="0"/>
          <w:bCs w:val="0"/>
        </w:rPr>
      </w:pPr>
      <w:r w:rsidRPr="00E65F24">
        <w:rPr>
          <w:b w:val="0"/>
          <w:bCs w:val="0"/>
        </w:rPr>
        <w:t xml:space="preserve">The driver </w:t>
      </w:r>
      <w:r w:rsidR="00E65F24">
        <w:rPr>
          <w:b w:val="0"/>
          <w:bCs w:val="0"/>
        </w:rPr>
        <w:t xml:space="preserve">- </w:t>
      </w:r>
      <w:r w:rsidR="003E5148" w:rsidRPr="00E65F24">
        <w:rPr>
          <w:b w:val="0"/>
          <w:bCs w:val="0"/>
        </w:rPr>
        <w:t xml:space="preserve">will always remain with the ride </w:t>
      </w:r>
      <w:r w:rsidRPr="00E65F24">
        <w:rPr>
          <w:b w:val="0"/>
          <w:bCs w:val="0"/>
        </w:rPr>
        <w:t>during its operation</w:t>
      </w:r>
      <w:r w:rsidR="00D0404E" w:rsidRPr="00E65F24">
        <w:rPr>
          <w:b w:val="0"/>
          <w:bCs w:val="0"/>
        </w:rPr>
        <w:t xml:space="preserve"> until properly relieved.  Do not leave the tow vehicle running and unattended.</w:t>
      </w:r>
    </w:p>
    <w:p w14:paraId="07DD80C9" w14:textId="7CADACCB" w:rsidR="00E65F24" w:rsidRDefault="00E65F24" w:rsidP="00815993">
      <w:pPr>
        <w:pStyle w:val="Heading1"/>
        <w:numPr>
          <w:ilvl w:val="0"/>
          <w:numId w:val="10"/>
        </w:numPr>
        <w:spacing w:line="240" w:lineRule="auto"/>
        <w:jc w:val="both"/>
        <w:rPr>
          <w:b w:val="0"/>
          <w:bCs w:val="0"/>
        </w:rPr>
      </w:pPr>
      <w:r>
        <w:rPr>
          <w:b w:val="0"/>
          <w:bCs w:val="0"/>
        </w:rPr>
        <w:t xml:space="preserve">Attendant #1 – will </w:t>
      </w:r>
      <w:r w:rsidR="008946B5">
        <w:rPr>
          <w:b w:val="0"/>
          <w:bCs w:val="0"/>
        </w:rPr>
        <w:t xml:space="preserve">remain with the wagon, ensure proper loading/unloading and communicate with the driver </w:t>
      </w:r>
      <w:r w:rsidR="005F052C">
        <w:rPr>
          <w:b w:val="0"/>
          <w:bCs w:val="0"/>
        </w:rPr>
        <w:t>as needed.</w:t>
      </w:r>
    </w:p>
    <w:p w14:paraId="020750C1" w14:textId="4DA9A13A" w:rsidR="005F052C" w:rsidRDefault="005F052C" w:rsidP="00815993">
      <w:pPr>
        <w:pStyle w:val="Heading1"/>
        <w:numPr>
          <w:ilvl w:val="0"/>
          <w:numId w:val="10"/>
        </w:numPr>
        <w:spacing w:after="60" w:line="240" w:lineRule="auto"/>
        <w:rPr>
          <w:b w:val="0"/>
          <w:bCs w:val="0"/>
        </w:rPr>
      </w:pPr>
      <w:r>
        <w:rPr>
          <w:b w:val="0"/>
          <w:bCs w:val="0"/>
        </w:rPr>
        <w:lastRenderedPageBreak/>
        <w:t xml:space="preserve">Attendant #2 – will </w:t>
      </w:r>
      <w:r w:rsidRPr="005F052C">
        <w:rPr>
          <w:b w:val="0"/>
          <w:bCs w:val="0"/>
          <w:i/>
          <w:iCs/>
        </w:rPr>
        <w:t>(insert expectations here).</w:t>
      </w:r>
      <w:r>
        <w:rPr>
          <w:b w:val="0"/>
          <w:bCs w:val="0"/>
        </w:rPr>
        <w:t xml:space="preserve"> </w:t>
      </w:r>
    </w:p>
    <w:p w14:paraId="77749F5E" w14:textId="4862C1F9" w:rsidR="005F052C" w:rsidRDefault="005F052C" w:rsidP="00815993">
      <w:pPr>
        <w:pStyle w:val="Heading1"/>
        <w:numPr>
          <w:ilvl w:val="0"/>
          <w:numId w:val="10"/>
        </w:numPr>
        <w:spacing w:after="60" w:line="240" w:lineRule="auto"/>
        <w:rPr>
          <w:b w:val="0"/>
          <w:bCs w:val="0"/>
        </w:rPr>
      </w:pPr>
      <w:r>
        <w:rPr>
          <w:b w:val="0"/>
          <w:bCs w:val="0"/>
        </w:rPr>
        <w:t xml:space="preserve">Attendant #3 – will </w:t>
      </w:r>
      <w:r w:rsidRPr="005F052C">
        <w:rPr>
          <w:b w:val="0"/>
          <w:bCs w:val="0"/>
          <w:i/>
          <w:iCs/>
        </w:rPr>
        <w:t>(insert expectations here).</w:t>
      </w:r>
      <w:r>
        <w:rPr>
          <w:b w:val="0"/>
          <w:bCs w:val="0"/>
        </w:rPr>
        <w:t xml:space="preserve"> </w:t>
      </w:r>
    </w:p>
    <w:p w14:paraId="2AED47C9" w14:textId="30D3D453" w:rsidR="005F052C" w:rsidRDefault="005F052C" w:rsidP="00815993">
      <w:pPr>
        <w:pStyle w:val="Heading1"/>
        <w:numPr>
          <w:ilvl w:val="0"/>
          <w:numId w:val="10"/>
        </w:numPr>
        <w:spacing w:line="240" w:lineRule="auto"/>
        <w:rPr>
          <w:b w:val="0"/>
          <w:bCs w:val="0"/>
        </w:rPr>
      </w:pPr>
      <w:r>
        <w:rPr>
          <w:b w:val="0"/>
          <w:bCs w:val="0"/>
        </w:rPr>
        <w:t xml:space="preserve">Attendant #4 – will </w:t>
      </w:r>
      <w:r w:rsidRPr="005F052C">
        <w:rPr>
          <w:b w:val="0"/>
          <w:bCs w:val="0"/>
          <w:i/>
          <w:iCs/>
        </w:rPr>
        <w:t>(insert expectations here).</w:t>
      </w:r>
      <w:r>
        <w:rPr>
          <w:b w:val="0"/>
          <w:bCs w:val="0"/>
        </w:rPr>
        <w:t xml:space="preserve"> </w:t>
      </w:r>
    </w:p>
    <w:p w14:paraId="759FE991" w14:textId="77777777" w:rsidR="005F052C" w:rsidRPr="00E65F24" w:rsidRDefault="005F052C" w:rsidP="005F052C">
      <w:pPr>
        <w:pStyle w:val="Heading1"/>
        <w:spacing w:line="240" w:lineRule="auto"/>
        <w:ind w:left="720"/>
        <w:rPr>
          <w:b w:val="0"/>
          <w:bCs w:val="0"/>
        </w:rPr>
      </w:pPr>
    </w:p>
    <w:p w14:paraId="10F068B5" w14:textId="7D514C78" w:rsidR="00695118" w:rsidRPr="00695118" w:rsidRDefault="00456F3F" w:rsidP="00797917">
      <w:pPr>
        <w:pStyle w:val="Heading1"/>
        <w:spacing w:line="360" w:lineRule="auto"/>
        <w:ind w:left="0"/>
      </w:pPr>
      <w:r>
        <w:t>E</w:t>
      </w:r>
      <w:r w:rsidR="0006480C" w:rsidRPr="00695118">
        <w:t xml:space="preserve">mergency </w:t>
      </w:r>
      <w:r>
        <w:t>P</w:t>
      </w:r>
      <w:r w:rsidR="0006480C" w:rsidRPr="00695118">
        <w:t>rocedures</w:t>
      </w:r>
    </w:p>
    <w:p w14:paraId="42D37ED5" w14:textId="23C05D63" w:rsidR="00695118" w:rsidRDefault="007C5853" w:rsidP="00102C32">
      <w:pPr>
        <w:pStyle w:val="Heading1"/>
        <w:spacing w:line="240" w:lineRule="auto"/>
        <w:ind w:left="0"/>
        <w:jc w:val="both"/>
        <w:rPr>
          <w:b w:val="0"/>
          <w:bCs w:val="0"/>
        </w:rPr>
      </w:pPr>
      <w:r>
        <w:rPr>
          <w:b w:val="0"/>
          <w:bCs w:val="0"/>
        </w:rPr>
        <w:t xml:space="preserve">All staff will conduct themselves </w:t>
      </w:r>
      <w:r w:rsidR="004955EE">
        <w:rPr>
          <w:b w:val="0"/>
          <w:bCs w:val="0"/>
        </w:rPr>
        <w:t xml:space="preserve">to ensure the safety of the guests, the staff and whenever possible the equipment and property.  </w:t>
      </w:r>
      <w:r w:rsidR="00694135">
        <w:rPr>
          <w:b w:val="0"/>
          <w:bCs w:val="0"/>
        </w:rPr>
        <w:t>In the event of an emergency (</w:t>
      </w:r>
      <w:r w:rsidR="00537180">
        <w:rPr>
          <w:b w:val="0"/>
          <w:bCs w:val="0"/>
        </w:rPr>
        <w:t xml:space="preserve">inclement weather, illness, injury, fire, accident etc.) </w:t>
      </w:r>
      <w:r w:rsidR="00154C3A">
        <w:rPr>
          <w:b w:val="0"/>
          <w:bCs w:val="0"/>
        </w:rPr>
        <w:t>safely stop the ride</w:t>
      </w:r>
      <w:r w:rsidR="002B422F">
        <w:rPr>
          <w:b w:val="0"/>
          <w:bCs w:val="0"/>
        </w:rPr>
        <w:t>, evacuate the guests to a predetermined location and notify the supervisor with details of the issue (need for medical assistance</w:t>
      </w:r>
      <w:r w:rsidR="00E53973">
        <w:rPr>
          <w:b w:val="0"/>
          <w:bCs w:val="0"/>
        </w:rPr>
        <w:t xml:space="preserve">, broken ride, fire etc.).  Emergency response training should be conducted </w:t>
      </w:r>
      <w:r w:rsidR="001A2C6C">
        <w:rPr>
          <w:b w:val="0"/>
          <w:bCs w:val="0"/>
        </w:rPr>
        <w:t>regularly,</w:t>
      </w:r>
      <w:r w:rsidR="00E14D6A">
        <w:rPr>
          <w:b w:val="0"/>
          <w:bCs w:val="0"/>
        </w:rPr>
        <w:t xml:space="preserve"> and all staff should know each person’s role in the response. </w:t>
      </w:r>
      <w:r w:rsidR="001A2C6C">
        <w:rPr>
          <w:b w:val="0"/>
          <w:bCs w:val="0"/>
        </w:rPr>
        <w:t>T</w:t>
      </w:r>
      <w:r w:rsidR="00F15E38">
        <w:rPr>
          <w:b w:val="0"/>
          <w:bCs w:val="0"/>
        </w:rPr>
        <w:t>his</w:t>
      </w:r>
      <w:r w:rsidR="001A2C6C">
        <w:rPr>
          <w:b w:val="0"/>
          <w:bCs w:val="0"/>
        </w:rPr>
        <w:t xml:space="preserve"> should be discussed prior to each </w:t>
      </w:r>
      <w:r w:rsidR="00D17336">
        <w:rPr>
          <w:b w:val="0"/>
          <w:bCs w:val="0"/>
        </w:rPr>
        <w:t>day’s</w:t>
      </w:r>
      <w:r w:rsidR="001A2C6C">
        <w:rPr>
          <w:b w:val="0"/>
          <w:bCs w:val="0"/>
        </w:rPr>
        <w:t xml:space="preserve"> operation and </w:t>
      </w:r>
      <w:r w:rsidR="00102C32">
        <w:rPr>
          <w:b w:val="0"/>
          <w:bCs w:val="0"/>
        </w:rPr>
        <w:t>guests should be made aware of evacuation points and emergency procedures.</w:t>
      </w:r>
    </w:p>
    <w:p w14:paraId="01B355E1" w14:textId="77777777" w:rsidR="00797917" w:rsidRPr="00695118" w:rsidRDefault="00797917" w:rsidP="00797917">
      <w:pPr>
        <w:pStyle w:val="Heading1"/>
        <w:spacing w:line="240" w:lineRule="auto"/>
        <w:ind w:left="0"/>
        <w:rPr>
          <w:b w:val="0"/>
          <w:bCs w:val="0"/>
        </w:rPr>
      </w:pPr>
    </w:p>
    <w:p w14:paraId="46B57B09" w14:textId="26FE2670" w:rsidR="00695118" w:rsidRDefault="0006480C" w:rsidP="00797917">
      <w:pPr>
        <w:pStyle w:val="Heading1"/>
        <w:spacing w:line="360" w:lineRule="auto"/>
        <w:ind w:left="0"/>
      </w:pPr>
      <w:r>
        <w:t>W</w:t>
      </w:r>
      <w:r w:rsidRPr="00695118">
        <w:t xml:space="preserve">eather </w:t>
      </w:r>
      <w:r>
        <w:t>R</w:t>
      </w:r>
      <w:r w:rsidRPr="00695118">
        <w:t>estrictions</w:t>
      </w:r>
    </w:p>
    <w:p w14:paraId="7F154BBC" w14:textId="319386CC" w:rsidR="00D17336" w:rsidRPr="00D17336" w:rsidRDefault="00D17336" w:rsidP="00A4571B">
      <w:pPr>
        <w:pStyle w:val="Heading1"/>
        <w:spacing w:after="60" w:line="240" w:lineRule="auto"/>
        <w:ind w:left="0"/>
        <w:jc w:val="both"/>
        <w:rPr>
          <w:b w:val="0"/>
          <w:bCs w:val="0"/>
        </w:rPr>
      </w:pPr>
      <w:r>
        <w:rPr>
          <w:b w:val="0"/>
          <w:bCs w:val="0"/>
        </w:rPr>
        <w:t xml:space="preserve">The operator will </w:t>
      </w:r>
      <w:r w:rsidR="0007745A">
        <w:rPr>
          <w:b w:val="0"/>
          <w:bCs w:val="0"/>
        </w:rPr>
        <w:t>provide details on when the ride will not operate and under what conditions.  T</w:t>
      </w:r>
      <w:r w:rsidR="00F15E38">
        <w:rPr>
          <w:b w:val="0"/>
          <w:bCs w:val="0"/>
        </w:rPr>
        <w:t>his</w:t>
      </w:r>
      <w:r w:rsidR="0007745A">
        <w:rPr>
          <w:b w:val="0"/>
          <w:bCs w:val="0"/>
        </w:rPr>
        <w:t xml:space="preserve"> information will be known to staff and provided to the </w:t>
      </w:r>
      <w:r w:rsidR="00A467DE">
        <w:rPr>
          <w:b w:val="0"/>
          <w:bCs w:val="0"/>
        </w:rPr>
        <w:t>guest in writing (signs) or explained to them upon entry.</w:t>
      </w:r>
      <w:r w:rsidR="00A4571B">
        <w:rPr>
          <w:b w:val="0"/>
          <w:bCs w:val="0"/>
        </w:rPr>
        <w:t xml:space="preserve">  The ride will not operate when:</w:t>
      </w:r>
    </w:p>
    <w:p w14:paraId="3B3DD0F3" w14:textId="49592EDB" w:rsidR="00695118" w:rsidRPr="00695118" w:rsidRDefault="00BD205C" w:rsidP="00815993">
      <w:pPr>
        <w:pStyle w:val="Heading1"/>
        <w:numPr>
          <w:ilvl w:val="0"/>
          <w:numId w:val="11"/>
        </w:numPr>
        <w:spacing w:after="60" w:line="240" w:lineRule="auto"/>
        <w:rPr>
          <w:b w:val="0"/>
          <w:bCs w:val="0"/>
        </w:rPr>
      </w:pPr>
      <w:r>
        <w:rPr>
          <w:b w:val="0"/>
          <w:bCs w:val="0"/>
        </w:rPr>
        <w:t xml:space="preserve">It is raining to the point of limiting visibility and </w:t>
      </w:r>
      <w:r w:rsidR="00FF056A">
        <w:rPr>
          <w:b w:val="0"/>
          <w:bCs w:val="0"/>
        </w:rPr>
        <w:t>water is puddling</w:t>
      </w:r>
      <w:r w:rsidR="00695118" w:rsidRPr="00695118">
        <w:rPr>
          <w:b w:val="0"/>
          <w:bCs w:val="0"/>
        </w:rPr>
        <w:t xml:space="preserve">. </w:t>
      </w:r>
    </w:p>
    <w:p w14:paraId="4D85DB75" w14:textId="2D85980E" w:rsidR="00695118" w:rsidRPr="00695118" w:rsidRDefault="00FF056A" w:rsidP="00815993">
      <w:pPr>
        <w:pStyle w:val="Heading1"/>
        <w:numPr>
          <w:ilvl w:val="0"/>
          <w:numId w:val="11"/>
        </w:numPr>
        <w:spacing w:after="60" w:line="240" w:lineRule="auto"/>
        <w:rPr>
          <w:b w:val="0"/>
          <w:bCs w:val="0"/>
        </w:rPr>
      </w:pPr>
      <w:r>
        <w:rPr>
          <w:b w:val="0"/>
          <w:bCs w:val="0"/>
        </w:rPr>
        <w:t>The route is no longer safe to operate on</w:t>
      </w:r>
      <w:r w:rsidR="00695118" w:rsidRPr="00695118">
        <w:rPr>
          <w:b w:val="0"/>
          <w:bCs w:val="0"/>
        </w:rPr>
        <w:t xml:space="preserve">. </w:t>
      </w:r>
    </w:p>
    <w:p w14:paraId="234107E6" w14:textId="11201B9B" w:rsidR="00695118" w:rsidRPr="00695118" w:rsidRDefault="00FF056A" w:rsidP="00815993">
      <w:pPr>
        <w:pStyle w:val="Heading1"/>
        <w:numPr>
          <w:ilvl w:val="0"/>
          <w:numId w:val="11"/>
        </w:numPr>
        <w:spacing w:after="60" w:line="240" w:lineRule="auto"/>
        <w:rPr>
          <w:b w:val="0"/>
          <w:bCs w:val="0"/>
        </w:rPr>
      </w:pPr>
      <w:r>
        <w:rPr>
          <w:b w:val="0"/>
          <w:bCs w:val="0"/>
        </w:rPr>
        <w:t>There is</w:t>
      </w:r>
      <w:r w:rsidR="00695118" w:rsidRPr="00695118">
        <w:rPr>
          <w:b w:val="0"/>
          <w:bCs w:val="0"/>
        </w:rPr>
        <w:t xml:space="preserve"> lightning</w:t>
      </w:r>
      <w:r>
        <w:rPr>
          <w:b w:val="0"/>
          <w:bCs w:val="0"/>
        </w:rPr>
        <w:t xml:space="preserve"> within </w:t>
      </w:r>
      <w:r w:rsidRPr="005775B3">
        <w:rPr>
          <w:b w:val="0"/>
          <w:bCs w:val="0"/>
          <w:i/>
          <w:iCs/>
        </w:rPr>
        <w:t>10</w:t>
      </w:r>
      <w:r>
        <w:rPr>
          <w:b w:val="0"/>
          <w:bCs w:val="0"/>
        </w:rPr>
        <w:t xml:space="preserve"> miles</w:t>
      </w:r>
      <w:r w:rsidR="00695118" w:rsidRPr="00695118">
        <w:rPr>
          <w:b w:val="0"/>
          <w:bCs w:val="0"/>
        </w:rPr>
        <w:t xml:space="preserve">. </w:t>
      </w:r>
    </w:p>
    <w:p w14:paraId="10D8C7B7" w14:textId="15D59112" w:rsidR="00695118" w:rsidRPr="00695118" w:rsidRDefault="00264C82" w:rsidP="00815993">
      <w:pPr>
        <w:pStyle w:val="Heading1"/>
        <w:numPr>
          <w:ilvl w:val="0"/>
          <w:numId w:val="11"/>
        </w:numPr>
        <w:spacing w:after="60" w:line="240" w:lineRule="auto"/>
        <w:rPr>
          <w:b w:val="0"/>
          <w:bCs w:val="0"/>
        </w:rPr>
      </w:pPr>
      <w:r>
        <w:rPr>
          <w:b w:val="0"/>
          <w:bCs w:val="0"/>
        </w:rPr>
        <w:t xml:space="preserve">There is </w:t>
      </w:r>
      <w:r w:rsidR="00695118" w:rsidRPr="00695118">
        <w:rPr>
          <w:b w:val="0"/>
          <w:bCs w:val="0"/>
        </w:rPr>
        <w:t>snow</w:t>
      </w:r>
      <w:r>
        <w:rPr>
          <w:b w:val="0"/>
          <w:bCs w:val="0"/>
        </w:rPr>
        <w:t xml:space="preserve"> greater than </w:t>
      </w:r>
      <w:r w:rsidRPr="005775B3">
        <w:rPr>
          <w:b w:val="0"/>
          <w:bCs w:val="0"/>
          <w:i/>
          <w:iCs/>
        </w:rPr>
        <w:t>2</w:t>
      </w:r>
      <w:r>
        <w:rPr>
          <w:b w:val="0"/>
          <w:bCs w:val="0"/>
        </w:rPr>
        <w:t>” on the route</w:t>
      </w:r>
      <w:r w:rsidR="005775B3">
        <w:rPr>
          <w:b w:val="0"/>
          <w:bCs w:val="0"/>
        </w:rPr>
        <w:t xml:space="preserve"> or the area is unsafe for the guests</w:t>
      </w:r>
      <w:r w:rsidR="00695118" w:rsidRPr="00695118">
        <w:rPr>
          <w:b w:val="0"/>
          <w:bCs w:val="0"/>
        </w:rPr>
        <w:t>.</w:t>
      </w:r>
    </w:p>
    <w:p w14:paraId="6772840E" w14:textId="1506A90A" w:rsidR="00695118" w:rsidRDefault="005775B3" w:rsidP="00815993">
      <w:pPr>
        <w:pStyle w:val="Heading1"/>
        <w:numPr>
          <w:ilvl w:val="0"/>
          <w:numId w:val="11"/>
        </w:numPr>
        <w:spacing w:line="240" w:lineRule="auto"/>
        <w:rPr>
          <w:b w:val="0"/>
          <w:bCs w:val="0"/>
        </w:rPr>
      </w:pPr>
      <w:r>
        <w:rPr>
          <w:b w:val="0"/>
          <w:bCs w:val="0"/>
        </w:rPr>
        <w:t xml:space="preserve">The </w:t>
      </w:r>
      <w:r w:rsidR="00695118" w:rsidRPr="00695118">
        <w:rPr>
          <w:b w:val="0"/>
          <w:bCs w:val="0"/>
        </w:rPr>
        <w:t xml:space="preserve">wind speeds exceed </w:t>
      </w:r>
      <w:r w:rsidRPr="005775B3">
        <w:rPr>
          <w:b w:val="0"/>
          <w:bCs w:val="0"/>
          <w:i/>
          <w:iCs/>
        </w:rPr>
        <w:t>20</w:t>
      </w:r>
      <w:r>
        <w:rPr>
          <w:b w:val="0"/>
          <w:bCs w:val="0"/>
        </w:rPr>
        <w:t xml:space="preserve"> </w:t>
      </w:r>
      <w:r w:rsidR="00695118" w:rsidRPr="00695118">
        <w:rPr>
          <w:b w:val="0"/>
          <w:bCs w:val="0"/>
        </w:rPr>
        <w:t>MPH.</w:t>
      </w:r>
    </w:p>
    <w:p w14:paraId="3B8F9137" w14:textId="77777777" w:rsidR="004E0AAC" w:rsidRPr="00695118" w:rsidRDefault="004E0AAC" w:rsidP="007A552D">
      <w:pPr>
        <w:pStyle w:val="Heading1"/>
        <w:spacing w:line="240" w:lineRule="auto"/>
        <w:ind w:left="720"/>
        <w:rPr>
          <w:b w:val="0"/>
          <w:bCs w:val="0"/>
        </w:rPr>
      </w:pPr>
    </w:p>
    <w:p w14:paraId="19A427F3" w14:textId="119C0DED" w:rsidR="00695118" w:rsidRPr="00695118" w:rsidRDefault="00695118" w:rsidP="00EF55CA">
      <w:pPr>
        <w:pStyle w:val="Heading1"/>
        <w:spacing w:line="360" w:lineRule="auto"/>
        <w:ind w:left="0"/>
      </w:pPr>
      <w:r w:rsidRPr="00695118">
        <w:t>Daily Inspection Record</w:t>
      </w:r>
    </w:p>
    <w:p w14:paraId="32CBDC7A" w14:textId="375BA60F" w:rsidR="00695118" w:rsidRPr="00695118" w:rsidRDefault="006B6A66" w:rsidP="007A552D">
      <w:pPr>
        <w:pStyle w:val="Heading1"/>
        <w:spacing w:line="240" w:lineRule="auto"/>
        <w:ind w:left="0"/>
        <w:jc w:val="both"/>
        <w:rPr>
          <w:b w:val="0"/>
          <w:bCs w:val="0"/>
        </w:rPr>
      </w:pPr>
      <w:r>
        <w:rPr>
          <w:b w:val="0"/>
          <w:bCs w:val="0"/>
        </w:rPr>
        <w:t xml:space="preserve">The operator will ensure that the </w:t>
      </w:r>
      <w:r w:rsidR="00373381">
        <w:rPr>
          <w:b w:val="0"/>
          <w:bCs w:val="0"/>
        </w:rPr>
        <w:t xml:space="preserve">ride is inspected by a qualified inspector in accordance with the </w:t>
      </w:r>
      <w:r w:rsidR="00AA17DA">
        <w:rPr>
          <w:b w:val="0"/>
          <w:bCs w:val="0"/>
        </w:rPr>
        <w:t>Department’s requirements and that an itinerary and inspection affidavit</w:t>
      </w:r>
      <w:r w:rsidR="00CE2AC3">
        <w:rPr>
          <w:b w:val="0"/>
          <w:bCs w:val="0"/>
        </w:rPr>
        <w:t>(s)</w:t>
      </w:r>
      <w:r w:rsidR="00AA17DA">
        <w:rPr>
          <w:b w:val="0"/>
          <w:bCs w:val="0"/>
        </w:rPr>
        <w:t xml:space="preserve"> </w:t>
      </w:r>
      <w:r w:rsidR="00CE2AC3">
        <w:rPr>
          <w:b w:val="0"/>
          <w:bCs w:val="0"/>
        </w:rPr>
        <w:t>are on file. The operator ensure that the driver</w:t>
      </w:r>
      <w:r w:rsidR="00217848">
        <w:rPr>
          <w:b w:val="0"/>
          <w:bCs w:val="0"/>
        </w:rPr>
        <w:t xml:space="preserve"> performs pre and post ride inspections of the tow vehicle, wagon(s) and safety equipment</w:t>
      </w:r>
      <w:r w:rsidR="00872D12">
        <w:rPr>
          <w:b w:val="0"/>
          <w:bCs w:val="0"/>
        </w:rPr>
        <w:t xml:space="preserve">, </w:t>
      </w:r>
      <w:r w:rsidR="00872D12" w:rsidRPr="007A552D">
        <w:rPr>
          <w:b w:val="0"/>
          <w:bCs w:val="0"/>
        </w:rPr>
        <w:t>see</w:t>
      </w:r>
      <w:r w:rsidR="00872D12" w:rsidRPr="00872D12">
        <w:t xml:space="preserve"> </w:t>
      </w:r>
      <w:r w:rsidR="007A552D">
        <w:t>A</w:t>
      </w:r>
      <w:r w:rsidR="00872D12" w:rsidRPr="00872D12">
        <w:t>ttachment B</w:t>
      </w:r>
      <w:r w:rsidR="00872D12">
        <w:rPr>
          <w:b w:val="0"/>
          <w:bCs w:val="0"/>
        </w:rPr>
        <w:t xml:space="preserve">. Safety issue will be dealt with immediately </w:t>
      </w:r>
      <w:r w:rsidR="007A552D">
        <w:rPr>
          <w:b w:val="0"/>
          <w:bCs w:val="0"/>
        </w:rPr>
        <w:t xml:space="preserve">and will prevent the ride from operating until resolved.  </w:t>
      </w:r>
    </w:p>
    <w:p w14:paraId="04435203" w14:textId="77777777" w:rsidR="00695118" w:rsidRPr="00695118" w:rsidRDefault="00695118" w:rsidP="00F170E2">
      <w:pPr>
        <w:pStyle w:val="Heading1"/>
        <w:spacing w:line="240" w:lineRule="auto"/>
        <w:ind w:left="1080"/>
        <w:rPr>
          <w:u w:val="single"/>
        </w:rPr>
      </w:pPr>
    </w:p>
    <w:p w14:paraId="25ADF690" w14:textId="1A3580D4" w:rsidR="00695118" w:rsidRPr="00695118" w:rsidRDefault="00695118" w:rsidP="003E4BF8">
      <w:pPr>
        <w:pStyle w:val="Heading1"/>
        <w:spacing w:line="360" w:lineRule="auto"/>
        <w:ind w:left="0"/>
      </w:pPr>
      <w:r w:rsidRPr="00695118">
        <w:t>Maintenance</w:t>
      </w:r>
    </w:p>
    <w:p w14:paraId="1D3192FA" w14:textId="36F34102" w:rsidR="00695118" w:rsidRPr="00695118" w:rsidRDefault="00695118" w:rsidP="000A4A23">
      <w:pPr>
        <w:pStyle w:val="Heading1"/>
        <w:spacing w:line="240" w:lineRule="auto"/>
        <w:ind w:left="0"/>
        <w:jc w:val="both"/>
        <w:rPr>
          <w:b w:val="0"/>
          <w:bCs w:val="0"/>
        </w:rPr>
      </w:pPr>
      <w:r w:rsidRPr="00695118">
        <w:rPr>
          <w:b w:val="0"/>
          <w:bCs w:val="0"/>
        </w:rPr>
        <w:t>Proper maintenance of t</w:t>
      </w:r>
      <w:r w:rsidR="00F15E38">
        <w:rPr>
          <w:b w:val="0"/>
          <w:bCs w:val="0"/>
        </w:rPr>
        <w:t>his</w:t>
      </w:r>
      <w:r w:rsidRPr="00695118">
        <w:rPr>
          <w:b w:val="0"/>
          <w:bCs w:val="0"/>
        </w:rPr>
        <w:t xml:space="preserve"> equipment is vital to safe operation, reduced operating costs, and longer life equipment. T</w:t>
      </w:r>
      <w:r w:rsidR="00F15E38">
        <w:rPr>
          <w:b w:val="0"/>
          <w:bCs w:val="0"/>
        </w:rPr>
        <w:t>his</w:t>
      </w:r>
      <w:r w:rsidRPr="00695118">
        <w:rPr>
          <w:b w:val="0"/>
          <w:bCs w:val="0"/>
        </w:rPr>
        <w:t xml:space="preserve"> manual provides detailed information on scheduled  maintenance and lubrication on t</w:t>
      </w:r>
      <w:r w:rsidR="00F15E38">
        <w:rPr>
          <w:b w:val="0"/>
          <w:bCs w:val="0"/>
        </w:rPr>
        <w:t>his</w:t>
      </w:r>
      <w:r w:rsidRPr="00695118">
        <w:rPr>
          <w:b w:val="0"/>
          <w:bCs w:val="0"/>
        </w:rPr>
        <w:t xml:space="preserve"> equipment. T</w:t>
      </w:r>
      <w:r w:rsidR="00F15E38">
        <w:rPr>
          <w:b w:val="0"/>
          <w:bCs w:val="0"/>
        </w:rPr>
        <w:t>his</w:t>
      </w:r>
      <w:r w:rsidRPr="00695118">
        <w:rPr>
          <w:b w:val="0"/>
          <w:bCs w:val="0"/>
        </w:rPr>
        <w:t xml:space="preserve"> information must be immediately available to all operators of t</w:t>
      </w:r>
      <w:r w:rsidR="00F15E38">
        <w:rPr>
          <w:b w:val="0"/>
          <w:bCs w:val="0"/>
        </w:rPr>
        <w:t>his</w:t>
      </w:r>
      <w:r w:rsidRPr="00695118">
        <w:rPr>
          <w:b w:val="0"/>
          <w:bCs w:val="0"/>
        </w:rPr>
        <w:t xml:space="preserve"> equipment.</w:t>
      </w:r>
    </w:p>
    <w:p w14:paraId="11E046A8" w14:textId="77777777" w:rsidR="00695118" w:rsidRPr="00695118" w:rsidRDefault="00695118" w:rsidP="00815993">
      <w:pPr>
        <w:pStyle w:val="Heading1"/>
        <w:numPr>
          <w:ilvl w:val="0"/>
          <w:numId w:val="24"/>
        </w:numPr>
        <w:spacing w:line="240" w:lineRule="auto"/>
        <w:jc w:val="both"/>
        <w:rPr>
          <w:b w:val="0"/>
          <w:bCs w:val="0"/>
        </w:rPr>
      </w:pPr>
      <w:r w:rsidRPr="00695118">
        <w:rPr>
          <w:b w:val="0"/>
          <w:bCs w:val="0"/>
        </w:rPr>
        <w:t xml:space="preserve">Preventative maintenance is the easiest and most economical means of assuring many satisfactory, productive hours of operation. Properly scheduled maintenance is the key to lower operating costs and longer service life. </w:t>
      </w:r>
    </w:p>
    <w:p w14:paraId="64035998" w14:textId="78098503" w:rsidR="00695118" w:rsidRDefault="00695118" w:rsidP="00815993">
      <w:pPr>
        <w:pStyle w:val="Heading1"/>
        <w:numPr>
          <w:ilvl w:val="0"/>
          <w:numId w:val="24"/>
        </w:numPr>
        <w:spacing w:line="240" w:lineRule="auto"/>
        <w:jc w:val="both"/>
        <w:rPr>
          <w:b w:val="0"/>
          <w:bCs w:val="0"/>
        </w:rPr>
      </w:pPr>
      <w:r w:rsidRPr="00695118">
        <w:rPr>
          <w:b w:val="0"/>
          <w:bCs w:val="0"/>
        </w:rPr>
        <w:t>Maintenance intervals have been established for servicing t</w:t>
      </w:r>
      <w:r w:rsidR="00F15E38">
        <w:rPr>
          <w:b w:val="0"/>
          <w:bCs w:val="0"/>
        </w:rPr>
        <w:t>his</w:t>
      </w:r>
      <w:r w:rsidRPr="00695118">
        <w:rPr>
          <w:b w:val="0"/>
          <w:bCs w:val="0"/>
        </w:rPr>
        <w:t xml:space="preserve"> equipment. Please see tow vehicle owner’s manual and wagon owner’s manual for t</w:t>
      </w:r>
      <w:r w:rsidR="00F15E38">
        <w:rPr>
          <w:b w:val="0"/>
          <w:bCs w:val="0"/>
        </w:rPr>
        <w:t>his</w:t>
      </w:r>
      <w:r w:rsidRPr="00695118">
        <w:rPr>
          <w:b w:val="0"/>
          <w:bCs w:val="0"/>
        </w:rPr>
        <w:t xml:space="preserve"> information. </w:t>
      </w:r>
      <w:r w:rsidRPr="000A4A23">
        <w:rPr>
          <w:b w:val="0"/>
          <w:bCs w:val="0"/>
          <w:i/>
          <w:iCs/>
        </w:rPr>
        <w:t xml:space="preserve">Appendix </w:t>
      </w:r>
      <w:r w:rsidR="000A4A23">
        <w:rPr>
          <w:b w:val="0"/>
          <w:bCs w:val="0"/>
        </w:rPr>
        <w:t>?</w:t>
      </w:r>
      <w:r w:rsidRPr="00695118">
        <w:rPr>
          <w:b w:val="0"/>
          <w:bCs w:val="0"/>
        </w:rPr>
        <w:t xml:space="preserve"> to t</w:t>
      </w:r>
      <w:r w:rsidR="00F15E38">
        <w:rPr>
          <w:b w:val="0"/>
          <w:bCs w:val="0"/>
        </w:rPr>
        <w:t>his</w:t>
      </w:r>
      <w:r w:rsidRPr="00695118">
        <w:rPr>
          <w:b w:val="0"/>
          <w:bCs w:val="0"/>
        </w:rPr>
        <w:t xml:space="preserve"> </w:t>
      </w:r>
      <w:r w:rsidR="00907BB8" w:rsidRPr="00695118">
        <w:rPr>
          <w:b w:val="0"/>
          <w:bCs w:val="0"/>
        </w:rPr>
        <w:t>owner’s manual</w:t>
      </w:r>
      <w:r w:rsidRPr="00695118">
        <w:rPr>
          <w:b w:val="0"/>
          <w:bCs w:val="0"/>
        </w:rPr>
        <w:t xml:space="preserve">. </w:t>
      </w:r>
    </w:p>
    <w:p w14:paraId="68024B9E" w14:textId="77777777" w:rsidR="00E14670" w:rsidRPr="00695118" w:rsidRDefault="00E14670" w:rsidP="00E14670">
      <w:pPr>
        <w:pStyle w:val="Heading1"/>
        <w:spacing w:line="240" w:lineRule="auto"/>
        <w:ind w:left="720"/>
        <w:jc w:val="both"/>
        <w:rPr>
          <w:b w:val="0"/>
          <w:bCs w:val="0"/>
        </w:rPr>
      </w:pPr>
    </w:p>
    <w:p w14:paraId="6F910FC1" w14:textId="67350535" w:rsidR="00695118" w:rsidRDefault="00695118" w:rsidP="00815993">
      <w:pPr>
        <w:pStyle w:val="Heading1"/>
        <w:numPr>
          <w:ilvl w:val="0"/>
          <w:numId w:val="24"/>
        </w:numPr>
        <w:spacing w:line="240" w:lineRule="auto"/>
        <w:jc w:val="both"/>
        <w:rPr>
          <w:b w:val="0"/>
          <w:bCs w:val="0"/>
        </w:rPr>
      </w:pPr>
      <w:r w:rsidRPr="00695118">
        <w:rPr>
          <w:b w:val="0"/>
          <w:bCs w:val="0"/>
        </w:rPr>
        <w:lastRenderedPageBreak/>
        <w:t>When operating under "severe" conditions, such as excessive heat, cold, dust, wind, mud, or water, more frequent servicing is necessary.</w:t>
      </w:r>
    </w:p>
    <w:p w14:paraId="7815B45E" w14:textId="77777777" w:rsidR="000A7E45" w:rsidRPr="00695118" w:rsidRDefault="000A7E45" w:rsidP="005C60A9">
      <w:pPr>
        <w:pStyle w:val="Heading1"/>
        <w:spacing w:line="240" w:lineRule="auto"/>
        <w:ind w:left="0"/>
        <w:rPr>
          <w:b w:val="0"/>
          <w:bCs w:val="0"/>
        </w:rPr>
      </w:pPr>
    </w:p>
    <w:p w14:paraId="2B1662C4" w14:textId="1CE82E57" w:rsidR="00695118" w:rsidRPr="00695118" w:rsidRDefault="00695118" w:rsidP="002856F3">
      <w:pPr>
        <w:pStyle w:val="Heading1"/>
        <w:spacing w:line="360" w:lineRule="auto"/>
        <w:ind w:left="0"/>
      </w:pPr>
      <w:r w:rsidRPr="00695118">
        <w:t>Safety Guidelines</w:t>
      </w:r>
    </w:p>
    <w:p w14:paraId="14D7B23A" w14:textId="2D616237" w:rsidR="00695118" w:rsidRPr="00695118" w:rsidRDefault="00695118" w:rsidP="00815993">
      <w:pPr>
        <w:pStyle w:val="Heading1"/>
        <w:numPr>
          <w:ilvl w:val="0"/>
          <w:numId w:val="23"/>
        </w:numPr>
        <w:spacing w:line="240" w:lineRule="auto"/>
        <w:jc w:val="both"/>
        <w:rPr>
          <w:b w:val="0"/>
          <w:bCs w:val="0"/>
        </w:rPr>
      </w:pPr>
      <w:r w:rsidRPr="00695118">
        <w:rPr>
          <w:b w:val="0"/>
          <w:bCs w:val="0"/>
        </w:rPr>
        <w:t xml:space="preserve">All work must be performed by competent, qualified mechanics, </w:t>
      </w:r>
      <w:r w:rsidR="006D54EA">
        <w:rPr>
          <w:b w:val="0"/>
          <w:bCs w:val="0"/>
        </w:rPr>
        <w:t>c</w:t>
      </w:r>
      <w:r w:rsidRPr="00695118">
        <w:rPr>
          <w:b w:val="0"/>
          <w:bCs w:val="0"/>
        </w:rPr>
        <w:t>apable of understanding the function of the parts and their proper installation.</w:t>
      </w:r>
    </w:p>
    <w:p w14:paraId="31DD1750" w14:textId="1E0CF44C" w:rsidR="00695118" w:rsidRPr="00695118" w:rsidRDefault="00695118" w:rsidP="00815993">
      <w:pPr>
        <w:pStyle w:val="Heading1"/>
        <w:numPr>
          <w:ilvl w:val="0"/>
          <w:numId w:val="22"/>
        </w:numPr>
        <w:spacing w:line="240" w:lineRule="auto"/>
        <w:jc w:val="both"/>
        <w:rPr>
          <w:b w:val="0"/>
          <w:bCs w:val="0"/>
        </w:rPr>
      </w:pPr>
      <w:r w:rsidRPr="00695118">
        <w:rPr>
          <w:b w:val="0"/>
          <w:bCs w:val="0"/>
        </w:rPr>
        <w:t>Inspect t</w:t>
      </w:r>
      <w:r w:rsidR="00F15E38">
        <w:rPr>
          <w:b w:val="0"/>
          <w:bCs w:val="0"/>
        </w:rPr>
        <w:t>his</w:t>
      </w:r>
      <w:r w:rsidRPr="00695118">
        <w:rPr>
          <w:b w:val="0"/>
          <w:bCs w:val="0"/>
        </w:rPr>
        <w:t xml:space="preserve"> equipment before each day of operation to determine that no portion of t</w:t>
      </w:r>
      <w:r w:rsidR="00F15E38">
        <w:rPr>
          <w:b w:val="0"/>
          <w:bCs w:val="0"/>
        </w:rPr>
        <w:t>their</w:t>
      </w:r>
      <w:r w:rsidRPr="00695118">
        <w:rPr>
          <w:b w:val="0"/>
          <w:bCs w:val="0"/>
        </w:rPr>
        <w:t xml:space="preserve"> equipment is damaged, missing, or worn in such a manner that unsafe conditions can develop.</w:t>
      </w:r>
    </w:p>
    <w:p w14:paraId="09D43367" w14:textId="403340C0" w:rsidR="00695118" w:rsidRPr="00695118" w:rsidRDefault="00695118" w:rsidP="00815993">
      <w:pPr>
        <w:pStyle w:val="Heading1"/>
        <w:numPr>
          <w:ilvl w:val="0"/>
          <w:numId w:val="21"/>
        </w:numPr>
        <w:spacing w:line="240" w:lineRule="auto"/>
        <w:jc w:val="both"/>
        <w:rPr>
          <w:b w:val="0"/>
          <w:bCs w:val="0"/>
        </w:rPr>
      </w:pPr>
      <w:r w:rsidRPr="00695118">
        <w:rPr>
          <w:b w:val="0"/>
          <w:bCs w:val="0"/>
        </w:rPr>
        <w:t xml:space="preserve">Perform the Manufacturer's recommended maintenance procedures at the intervals specified </w:t>
      </w:r>
      <w:r w:rsidR="006D54EA" w:rsidRPr="00695118">
        <w:rPr>
          <w:b w:val="0"/>
          <w:bCs w:val="0"/>
        </w:rPr>
        <w:t>and, in the manner,</w:t>
      </w:r>
      <w:r w:rsidRPr="00695118">
        <w:rPr>
          <w:b w:val="0"/>
          <w:bCs w:val="0"/>
        </w:rPr>
        <w:t xml:space="preserve"> described </w:t>
      </w:r>
      <w:r w:rsidR="002856F3" w:rsidRPr="00695118">
        <w:rPr>
          <w:b w:val="0"/>
          <w:bCs w:val="0"/>
        </w:rPr>
        <w:t>their</w:t>
      </w:r>
      <w:r w:rsidRPr="00695118">
        <w:rPr>
          <w:b w:val="0"/>
          <w:bCs w:val="0"/>
        </w:rPr>
        <w:t xml:space="preserve"> manuals.</w:t>
      </w:r>
    </w:p>
    <w:p w14:paraId="2CC4BA01" w14:textId="7AB5B975" w:rsidR="00695118" w:rsidRPr="00695118" w:rsidRDefault="00695118" w:rsidP="00815993">
      <w:pPr>
        <w:pStyle w:val="Heading1"/>
        <w:numPr>
          <w:ilvl w:val="0"/>
          <w:numId w:val="20"/>
        </w:numPr>
        <w:spacing w:line="240" w:lineRule="auto"/>
        <w:jc w:val="both"/>
        <w:rPr>
          <w:b w:val="0"/>
          <w:bCs w:val="0"/>
        </w:rPr>
      </w:pPr>
      <w:r w:rsidRPr="00695118">
        <w:rPr>
          <w:b w:val="0"/>
          <w:bCs w:val="0"/>
        </w:rPr>
        <w:t>Study each job carefully to determine all hazards so that necessary safeguards can be taken.</w:t>
      </w:r>
    </w:p>
    <w:p w14:paraId="7D7FE0AA" w14:textId="77777777" w:rsidR="002856F3" w:rsidRDefault="00695118" w:rsidP="00815993">
      <w:pPr>
        <w:pStyle w:val="Heading1"/>
        <w:numPr>
          <w:ilvl w:val="0"/>
          <w:numId w:val="19"/>
        </w:numPr>
        <w:spacing w:line="240" w:lineRule="auto"/>
        <w:jc w:val="both"/>
        <w:rPr>
          <w:b w:val="0"/>
          <w:bCs w:val="0"/>
        </w:rPr>
      </w:pPr>
      <w:r w:rsidRPr="002856F3">
        <w:rPr>
          <w:b w:val="0"/>
          <w:bCs w:val="0"/>
        </w:rPr>
        <w:t xml:space="preserve">Examine safety devices (tools, ladders, etc.) before they are used to make sure they are in good condition. </w:t>
      </w:r>
    </w:p>
    <w:p w14:paraId="05A9F12C" w14:textId="4C6C9AEA" w:rsidR="00695118" w:rsidRPr="002856F3" w:rsidRDefault="00695118" w:rsidP="00815993">
      <w:pPr>
        <w:pStyle w:val="Heading1"/>
        <w:numPr>
          <w:ilvl w:val="0"/>
          <w:numId w:val="19"/>
        </w:numPr>
        <w:spacing w:line="240" w:lineRule="auto"/>
        <w:jc w:val="both"/>
        <w:rPr>
          <w:b w:val="0"/>
          <w:bCs w:val="0"/>
        </w:rPr>
      </w:pPr>
      <w:r w:rsidRPr="002856F3">
        <w:rPr>
          <w:b w:val="0"/>
          <w:bCs w:val="0"/>
        </w:rPr>
        <w:t>Use the proper tool or equipment for each job. Ground all hand electric power tools before use.</w:t>
      </w:r>
    </w:p>
    <w:p w14:paraId="6395D0AA" w14:textId="36925AA6" w:rsidR="00695118" w:rsidRPr="00695118" w:rsidRDefault="00695118" w:rsidP="00815993">
      <w:pPr>
        <w:pStyle w:val="Heading1"/>
        <w:numPr>
          <w:ilvl w:val="0"/>
          <w:numId w:val="18"/>
        </w:numPr>
        <w:spacing w:line="240" w:lineRule="auto"/>
        <w:jc w:val="both"/>
        <w:rPr>
          <w:b w:val="0"/>
          <w:bCs w:val="0"/>
        </w:rPr>
      </w:pPr>
      <w:r w:rsidRPr="00695118">
        <w:rPr>
          <w:b w:val="0"/>
          <w:bCs w:val="0"/>
        </w:rPr>
        <w:t xml:space="preserve">Wear close-fitting, comfortable clothing when working on or close to moving parts or live electrical circuits. Avoid finger rings, jewelry, or other articles which can be caught in moving parts or </w:t>
      </w:r>
      <w:r w:rsidR="00811446" w:rsidRPr="00695118">
        <w:rPr>
          <w:b w:val="0"/>
          <w:bCs w:val="0"/>
        </w:rPr>
        <w:t>meet</w:t>
      </w:r>
      <w:r w:rsidRPr="00695118">
        <w:rPr>
          <w:b w:val="0"/>
          <w:bCs w:val="0"/>
        </w:rPr>
        <w:t xml:space="preserve"> electrical circuits.</w:t>
      </w:r>
    </w:p>
    <w:p w14:paraId="057305FE" w14:textId="6FFDC242" w:rsidR="00695118" w:rsidRPr="00695118" w:rsidRDefault="00695118" w:rsidP="00815993">
      <w:pPr>
        <w:pStyle w:val="Heading1"/>
        <w:numPr>
          <w:ilvl w:val="0"/>
          <w:numId w:val="17"/>
        </w:numPr>
        <w:spacing w:line="240" w:lineRule="auto"/>
        <w:jc w:val="both"/>
        <w:rPr>
          <w:b w:val="0"/>
          <w:bCs w:val="0"/>
        </w:rPr>
      </w:pPr>
      <w:r w:rsidRPr="00695118">
        <w:rPr>
          <w:b w:val="0"/>
          <w:bCs w:val="0"/>
        </w:rPr>
        <w:t>Protect your eyes by wearing approved safety glasses or goggles.</w:t>
      </w:r>
    </w:p>
    <w:p w14:paraId="28B99AE5" w14:textId="7D667FA8" w:rsidR="00695118" w:rsidRPr="00695118" w:rsidRDefault="00695118" w:rsidP="00815993">
      <w:pPr>
        <w:pStyle w:val="Heading1"/>
        <w:numPr>
          <w:ilvl w:val="0"/>
          <w:numId w:val="16"/>
        </w:numPr>
        <w:spacing w:line="240" w:lineRule="auto"/>
        <w:jc w:val="both"/>
        <w:rPr>
          <w:b w:val="0"/>
          <w:bCs w:val="0"/>
        </w:rPr>
      </w:pPr>
      <w:r w:rsidRPr="00695118">
        <w:rPr>
          <w:b w:val="0"/>
          <w:bCs w:val="0"/>
        </w:rPr>
        <w:t>Where work to be performed is hazardous, at least two persons shall work together.</w:t>
      </w:r>
    </w:p>
    <w:p w14:paraId="737810D0" w14:textId="5710837A" w:rsidR="00695118" w:rsidRPr="00695118" w:rsidRDefault="00695118" w:rsidP="00815993">
      <w:pPr>
        <w:pStyle w:val="Heading1"/>
        <w:numPr>
          <w:ilvl w:val="0"/>
          <w:numId w:val="15"/>
        </w:numPr>
        <w:spacing w:line="240" w:lineRule="auto"/>
        <w:jc w:val="both"/>
        <w:rPr>
          <w:b w:val="0"/>
          <w:bCs w:val="0"/>
        </w:rPr>
      </w:pPr>
      <w:r w:rsidRPr="00695118">
        <w:rPr>
          <w:b w:val="0"/>
          <w:bCs w:val="0"/>
        </w:rPr>
        <w:t>If guards must be removed from equipment, make sure they are replaced before leaving the job. Check that all safety decals, signs, and placards are properly installed and legible.</w:t>
      </w:r>
    </w:p>
    <w:p w14:paraId="602A02A8" w14:textId="766BB1B1" w:rsidR="00695118" w:rsidRPr="00695118" w:rsidRDefault="00695118" w:rsidP="00815993">
      <w:pPr>
        <w:pStyle w:val="Heading1"/>
        <w:numPr>
          <w:ilvl w:val="0"/>
          <w:numId w:val="14"/>
        </w:numPr>
        <w:spacing w:line="240" w:lineRule="auto"/>
        <w:jc w:val="both"/>
        <w:rPr>
          <w:b w:val="0"/>
          <w:bCs w:val="0"/>
        </w:rPr>
      </w:pPr>
      <w:r w:rsidRPr="00695118">
        <w:rPr>
          <w:b w:val="0"/>
          <w:bCs w:val="0"/>
        </w:rPr>
        <w:t>Clean up after each job, and properly dispose of surplus materials.</w:t>
      </w:r>
    </w:p>
    <w:p w14:paraId="46B4D40D" w14:textId="3D1F577A" w:rsidR="00695118" w:rsidRPr="00695118" w:rsidRDefault="00695118" w:rsidP="00815993">
      <w:pPr>
        <w:pStyle w:val="Heading1"/>
        <w:numPr>
          <w:ilvl w:val="0"/>
          <w:numId w:val="13"/>
        </w:numPr>
        <w:spacing w:line="240" w:lineRule="auto"/>
        <w:jc w:val="both"/>
        <w:rPr>
          <w:b w:val="0"/>
          <w:bCs w:val="0"/>
        </w:rPr>
      </w:pPr>
      <w:r w:rsidRPr="00695118">
        <w:rPr>
          <w:b w:val="0"/>
          <w:bCs w:val="0"/>
        </w:rPr>
        <w:t>Keep a record of parts replaced and the date of replacement. Inform the manufacturer of any replacement requirements that are frequent or cause unsafe conditions.</w:t>
      </w:r>
    </w:p>
    <w:p w14:paraId="2237DB94" w14:textId="7EE44444" w:rsidR="00695118" w:rsidRDefault="00695118" w:rsidP="00815993">
      <w:pPr>
        <w:pStyle w:val="Heading1"/>
        <w:numPr>
          <w:ilvl w:val="0"/>
          <w:numId w:val="12"/>
        </w:numPr>
        <w:spacing w:line="240" w:lineRule="auto"/>
        <w:jc w:val="both"/>
        <w:rPr>
          <w:b w:val="0"/>
          <w:bCs w:val="0"/>
        </w:rPr>
      </w:pPr>
      <w:r w:rsidRPr="00695118">
        <w:rPr>
          <w:b w:val="0"/>
          <w:bCs w:val="0"/>
        </w:rPr>
        <w:t>Make modifications and additions as outlined in manufacturer’s service and safety bulletins.</w:t>
      </w:r>
    </w:p>
    <w:p w14:paraId="161BDA0B" w14:textId="77777777" w:rsidR="000A4A23" w:rsidRPr="00695118" w:rsidRDefault="000A4A23" w:rsidP="000A4A23">
      <w:pPr>
        <w:pStyle w:val="Heading1"/>
        <w:spacing w:line="240" w:lineRule="auto"/>
        <w:ind w:left="720"/>
        <w:jc w:val="both"/>
        <w:rPr>
          <w:b w:val="0"/>
          <w:bCs w:val="0"/>
        </w:rPr>
      </w:pPr>
    </w:p>
    <w:p w14:paraId="6E828BA2" w14:textId="77777777" w:rsidR="002E4C7B" w:rsidRDefault="002E4C7B" w:rsidP="002D04ED">
      <w:pPr>
        <w:jc w:val="both"/>
        <w:rPr>
          <w:sz w:val="24"/>
        </w:rPr>
        <w:sectPr w:rsidR="002E4C7B" w:rsidSect="002D04ED">
          <w:pgSz w:w="12240" w:h="15840"/>
          <w:pgMar w:top="1440" w:right="1440" w:bottom="1440" w:left="1440" w:header="720" w:footer="720" w:gutter="0"/>
          <w:cols w:space="720"/>
          <w:docGrid w:linePitch="299"/>
        </w:sectPr>
      </w:pPr>
    </w:p>
    <w:p w14:paraId="6E828BA4" w14:textId="77777777" w:rsidR="002E4C7B" w:rsidRDefault="00AF6521" w:rsidP="002D04ED">
      <w:pPr>
        <w:spacing w:before="260"/>
        <w:jc w:val="both"/>
        <w:rPr>
          <w:b/>
          <w:sz w:val="36"/>
        </w:rPr>
      </w:pPr>
      <w:r>
        <w:rPr>
          <w:b/>
          <w:sz w:val="36"/>
        </w:rPr>
        <w:lastRenderedPageBreak/>
        <w:t>Receipt</w:t>
      </w:r>
      <w:r>
        <w:rPr>
          <w:b/>
          <w:spacing w:val="-5"/>
          <w:sz w:val="36"/>
        </w:rPr>
        <w:t xml:space="preserve"> </w:t>
      </w:r>
      <w:r>
        <w:rPr>
          <w:b/>
          <w:sz w:val="36"/>
        </w:rPr>
        <w:t>of</w:t>
      </w:r>
      <w:r>
        <w:rPr>
          <w:b/>
          <w:spacing w:val="-4"/>
          <w:sz w:val="36"/>
        </w:rPr>
        <w:t xml:space="preserve"> </w:t>
      </w:r>
      <w:r>
        <w:rPr>
          <w:b/>
          <w:sz w:val="36"/>
        </w:rPr>
        <w:t>Ride</w:t>
      </w:r>
      <w:r>
        <w:rPr>
          <w:b/>
          <w:spacing w:val="-4"/>
          <w:sz w:val="36"/>
        </w:rPr>
        <w:t xml:space="preserve"> </w:t>
      </w:r>
      <w:r>
        <w:rPr>
          <w:b/>
          <w:sz w:val="36"/>
        </w:rPr>
        <w:t>Operations</w:t>
      </w:r>
      <w:r>
        <w:rPr>
          <w:b/>
          <w:spacing w:val="-3"/>
          <w:sz w:val="36"/>
        </w:rPr>
        <w:t xml:space="preserve"> </w:t>
      </w:r>
      <w:r>
        <w:rPr>
          <w:b/>
          <w:sz w:val="36"/>
        </w:rPr>
        <w:t>Manual</w:t>
      </w:r>
      <w:r>
        <w:rPr>
          <w:b/>
          <w:spacing w:val="-3"/>
          <w:sz w:val="36"/>
        </w:rPr>
        <w:t xml:space="preserve"> </w:t>
      </w:r>
      <w:r>
        <w:rPr>
          <w:b/>
          <w:sz w:val="36"/>
        </w:rPr>
        <w:t>–</w:t>
      </w:r>
      <w:r>
        <w:rPr>
          <w:b/>
          <w:spacing w:val="-4"/>
          <w:sz w:val="36"/>
        </w:rPr>
        <w:t xml:space="preserve"> </w:t>
      </w:r>
      <w:r>
        <w:rPr>
          <w:b/>
          <w:sz w:val="36"/>
        </w:rPr>
        <w:t>Confirmation</w:t>
      </w:r>
    </w:p>
    <w:p w14:paraId="6E828BA5" w14:textId="77777777" w:rsidR="002E4C7B" w:rsidRDefault="00AF6521" w:rsidP="002D04ED">
      <w:pPr>
        <w:pStyle w:val="BodyText"/>
        <w:spacing w:before="274"/>
        <w:jc w:val="both"/>
      </w:pPr>
      <w:r>
        <w:t>Please</w:t>
      </w:r>
      <w:r>
        <w:rPr>
          <w:spacing w:val="-1"/>
        </w:rPr>
        <w:t xml:space="preserve"> </w:t>
      </w:r>
      <w:r>
        <w:t>Read:</w:t>
      </w:r>
    </w:p>
    <w:p w14:paraId="6E828BA6" w14:textId="7FA4C0E5" w:rsidR="002E4C7B" w:rsidRDefault="00AF6521" w:rsidP="00F23928">
      <w:pPr>
        <w:pStyle w:val="BodyText"/>
        <w:spacing w:before="1"/>
        <w:ind w:right="387"/>
        <w:jc w:val="both"/>
      </w:pPr>
      <w:r>
        <w:t>I hereby acknowledge that I have received and read a copy of the</w:t>
      </w:r>
      <w:r w:rsidR="00F23928">
        <w:t xml:space="preserve"> Hayride Attraction</w:t>
      </w:r>
      <w:r>
        <w:t xml:space="preserve"> Operators</w:t>
      </w:r>
      <w:r w:rsidRPr="00F23928">
        <w:t xml:space="preserve"> </w:t>
      </w:r>
      <w:r w:rsidR="00F23928" w:rsidRPr="00F23928">
        <w:t xml:space="preserve"> </w:t>
      </w:r>
      <w:r>
        <w:t>Manual. I have agreed to abide by all company rules and regulations contained in</w:t>
      </w:r>
      <w:r w:rsidRPr="00F23928">
        <w:t xml:space="preserve"> </w:t>
      </w:r>
      <w:r>
        <w:t>the</w:t>
      </w:r>
      <w:r w:rsidRPr="00F23928">
        <w:t xml:space="preserve"> </w:t>
      </w:r>
      <w:r>
        <w:t>manual.</w:t>
      </w:r>
    </w:p>
    <w:p w14:paraId="6E828BA7" w14:textId="77777777" w:rsidR="002E4C7B" w:rsidRDefault="002E4C7B" w:rsidP="002D04ED">
      <w:pPr>
        <w:pStyle w:val="BodyText"/>
        <w:spacing w:before="11"/>
        <w:rPr>
          <w:sz w:val="23"/>
        </w:rPr>
      </w:pPr>
    </w:p>
    <w:p w14:paraId="6E828BA8" w14:textId="77777777" w:rsidR="002E4C7B" w:rsidRDefault="00AF6521" w:rsidP="002D04ED">
      <w:pPr>
        <w:pStyle w:val="BodyText"/>
        <w:tabs>
          <w:tab w:val="left" w:pos="8746"/>
        </w:tabs>
      </w:pPr>
      <w:r>
        <w:t>EMPLOYEE</w:t>
      </w:r>
      <w:r>
        <w:rPr>
          <w:spacing w:val="-1"/>
        </w:rPr>
        <w:t xml:space="preserve"> </w:t>
      </w:r>
      <w:r>
        <w:t>NAME (Please Print)</w:t>
      </w:r>
      <w:r>
        <w:rPr>
          <w:u w:val="single"/>
        </w:rPr>
        <w:t xml:space="preserve"> </w:t>
      </w:r>
      <w:r>
        <w:rPr>
          <w:u w:val="single"/>
        </w:rPr>
        <w:tab/>
      </w:r>
    </w:p>
    <w:p w14:paraId="6E828BA9" w14:textId="77777777" w:rsidR="002E4C7B" w:rsidRDefault="002E4C7B" w:rsidP="002D04ED">
      <w:pPr>
        <w:pStyle w:val="BodyText"/>
        <w:spacing w:before="2"/>
        <w:rPr>
          <w:sz w:val="16"/>
        </w:rPr>
      </w:pPr>
    </w:p>
    <w:p w14:paraId="6E828BAA" w14:textId="77777777" w:rsidR="002E4C7B" w:rsidRDefault="00AF6521" w:rsidP="002D04ED">
      <w:pPr>
        <w:pStyle w:val="BodyText"/>
        <w:tabs>
          <w:tab w:val="left" w:pos="8739"/>
        </w:tabs>
        <w:spacing w:before="90"/>
      </w:pPr>
      <w:r>
        <w:t>DATE</w:t>
      </w:r>
      <w:r>
        <w:rPr>
          <w:u w:val="single"/>
        </w:rPr>
        <w:t xml:space="preserve"> </w:t>
      </w:r>
      <w:r>
        <w:rPr>
          <w:u w:val="single"/>
        </w:rPr>
        <w:tab/>
      </w:r>
    </w:p>
    <w:p w14:paraId="6E828BAB" w14:textId="77777777" w:rsidR="002E4C7B" w:rsidRDefault="002E4C7B" w:rsidP="002D04ED">
      <w:pPr>
        <w:pStyle w:val="BodyText"/>
        <w:spacing w:before="2"/>
        <w:rPr>
          <w:sz w:val="16"/>
        </w:rPr>
      </w:pPr>
    </w:p>
    <w:p w14:paraId="6E828BAC" w14:textId="77777777" w:rsidR="002E4C7B" w:rsidRDefault="00AF6521" w:rsidP="002D04ED">
      <w:pPr>
        <w:pStyle w:val="BodyText"/>
        <w:tabs>
          <w:tab w:val="left" w:pos="8666"/>
        </w:tabs>
        <w:spacing w:before="90"/>
      </w:pPr>
      <w:r>
        <w:t>EMPLOYEE</w:t>
      </w:r>
      <w:r>
        <w:rPr>
          <w:spacing w:val="-1"/>
        </w:rPr>
        <w:t xml:space="preserve"> </w:t>
      </w:r>
      <w:r>
        <w:t>SIGNITURE</w:t>
      </w:r>
      <w:r>
        <w:rPr>
          <w:u w:val="single"/>
        </w:rPr>
        <w:t xml:space="preserve"> </w:t>
      </w:r>
      <w:r>
        <w:rPr>
          <w:u w:val="single"/>
        </w:rPr>
        <w:tab/>
      </w:r>
    </w:p>
    <w:p w14:paraId="6E828BAD" w14:textId="77777777" w:rsidR="002E4C7B" w:rsidRDefault="002E4C7B" w:rsidP="002D04ED">
      <w:pPr>
        <w:pStyle w:val="BodyText"/>
        <w:spacing w:before="2"/>
        <w:rPr>
          <w:sz w:val="16"/>
        </w:rPr>
      </w:pPr>
    </w:p>
    <w:p w14:paraId="6E828BAE" w14:textId="77777777" w:rsidR="002E4C7B" w:rsidRDefault="00AF6521" w:rsidP="006774F6">
      <w:pPr>
        <w:pStyle w:val="BodyText"/>
        <w:spacing w:before="90"/>
        <w:ind w:right="184"/>
        <w:jc w:val="both"/>
      </w:pPr>
      <w:r>
        <w:t>Your first few days with new responsibilities are extremely important.</w:t>
      </w:r>
      <w:r w:rsidRPr="005B2FE8">
        <w:t xml:space="preserve"> </w:t>
      </w:r>
      <w:r>
        <w:t>Feel free to</w:t>
      </w:r>
      <w:r w:rsidRPr="005B2FE8">
        <w:t xml:space="preserve"> </w:t>
      </w:r>
      <w:r>
        <w:t>ask questions regarding anything you are not sure of.</w:t>
      </w:r>
      <w:r w:rsidRPr="005B2FE8">
        <w:t xml:space="preserve"> </w:t>
      </w:r>
      <w:r>
        <w:t>Proper training and effective</w:t>
      </w:r>
      <w:r w:rsidRPr="005B2FE8">
        <w:t xml:space="preserve"> </w:t>
      </w:r>
      <w:r>
        <w:t>communications</w:t>
      </w:r>
      <w:r w:rsidRPr="005B2FE8">
        <w:t xml:space="preserve"> </w:t>
      </w:r>
      <w:r>
        <w:t>will</w:t>
      </w:r>
      <w:r w:rsidRPr="005B2FE8">
        <w:t xml:space="preserve"> </w:t>
      </w:r>
      <w:r>
        <w:t>assist</w:t>
      </w:r>
      <w:r w:rsidRPr="005B2FE8">
        <w:t xml:space="preserve"> </w:t>
      </w:r>
      <w:r>
        <w:t>you</w:t>
      </w:r>
      <w:r w:rsidRPr="005B2FE8">
        <w:t xml:space="preserve"> </w:t>
      </w:r>
      <w:r>
        <w:t>in</w:t>
      </w:r>
      <w:r w:rsidRPr="005B2FE8">
        <w:t xml:space="preserve"> </w:t>
      </w:r>
      <w:r>
        <w:t>doing</w:t>
      </w:r>
      <w:r w:rsidRPr="005B2FE8">
        <w:t xml:space="preserve"> </w:t>
      </w:r>
      <w:r>
        <w:t>your</w:t>
      </w:r>
      <w:r w:rsidRPr="005B2FE8">
        <w:t xml:space="preserve"> </w:t>
      </w:r>
      <w:r>
        <w:t>job</w:t>
      </w:r>
      <w:r w:rsidRPr="005B2FE8">
        <w:t xml:space="preserve"> </w:t>
      </w:r>
      <w:r>
        <w:t>well</w:t>
      </w:r>
      <w:r w:rsidRPr="005B2FE8">
        <w:t xml:space="preserve"> </w:t>
      </w:r>
      <w:r>
        <w:t>and feeling</w:t>
      </w:r>
      <w:r w:rsidRPr="005B2FE8">
        <w:t xml:space="preserve"> </w:t>
      </w:r>
      <w:r>
        <w:t>positive about</w:t>
      </w:r>
      <w:r w:rsidRPr="005B2FE8">
        <w:t xml:space="preserve"> </w:t>
      </w:r>
      <w:r>
        <w:t>it.</w:t>
      </w:r>
    </w:p>
    <w:p w14:paraId="6E828BAF" w14:textId="77777777" w:rsidR="002E4C7B" w:rsidRDefault="002E4C7B" w:rsidP="002D04ED">
      <w:pPr>
        <w:pStyle w:val="BodyText"/>
      </w:pPr>
    </w:p>
    <w:p w14:paraId="6E828BB0" w14:textId="39472998" w:rsidR="002E4C7B" w:rsidRDefault="00AF6521" w:rsidP="002D04ED">
      <w:pPr>
        <w:pStyle w:val="BodyText"/>
        <w:ind w:right="668"/>
      </w:pPr>
      <w:r>
        <w:t>Please answer the following questions, as they are indicators of your progress.</w:t>
      </w:r>
      <w:r w:rsidRPr="005D6347">
        <w:t xml:space="preserve"> </w:t>
      </w:r>
    </w:p>
    <w:p w14:paraId="5A135EBB" w14:textId="77777777" w:rsidR="005D6347" w:rsidRDefault="005D6347" w:rsidP="002D04ED">
      <w:pPr>
        <w:pStyle w:val="BodyText"/>
      </w:pPr>
    </w:p>
    <w:p w14:paraId="6E828BB1" w14:textId="7A138648" w:rsidR="002E4C7B" w:rsidRDefault="00AF6521" w:rsidP="002D04ED">
      <w:pPr>
        <w:pStyle w:val="BodyText"/>
      </w:pPr>
      <w:r>
        <w:t>Answer</w:t>
      </w:r>
      <w:r>
        <w:rPr>
          <w:spacing w:val="-3"/>
        </w:rPr>
        <w:t xml:space="preserve"> </w:t>
      </w:r>
      <w:r>
        <w:rPr>
          <w:u w:val="single"/>
        </w:rPr>
        <w:t>Yes</w:t>
      </w:r>
      <w:r>
        <w:rPr>
          <w:spacing w:val="-2"/>
        </w:rPr>
        <w:t xml:space="preserve"> </w:t>
      </w:r>
      <w:r>
        <w:t>or</w:t>
      </w:r>
      <w:r>
        <w:rPr>
          <w:spacing w:val="-1"/>
        </w:rPr>
        <w:t xml:space="preserve"> </w:t>
      </w:r>
      <w:r>
        <w:rPr>
          <w:u w:val="single"/>
        </w:rPr>
        <w:t>No:</w:t>
      </w:r>
    </w:p>
    <w:p w14:paraId="6E828BB2" w14:textId="77777777" w:rsidR="002E4C7B" w:rsidRDefault="002E4C7B" w:rsidP="002D04ED">
      <w:pPr>
        <w:pStyle w:val="BodyText"/>
        <w:spacing w:before="2"/>
        <w:rPr>
          <w:sz w:val="16"/>
        </w:rPr>
      </w:pPr>
    </w:p>
    <w:p w14:paraId="6E828BB3" w14:textId="77777777" w:rsidR="002E4C7B" w:rsidRDefault="00AF6521" w:rsidP="005D6347">
      <w:pPr>
        <w:pStyle w:val="ListParagraph"/>
        <w:numPr>
          <w:ilvl w:val="0"/>
          <w:numId w:val="1"/>
        </w:numPr>
        <w:tabs>
          <w:tab w:val="left" w:pos="270"/>
        </w:tabs>
        <w:spacing w:before="90"/>
        <w:ind w:left="0" w:firstLine="0"/>
        <w:rPr>
          <w:sz w:val="24"/>
        </w:rPr>
      </w:pPr>
      <w:r>
        <w:rPr>
          <w:sz w:val="24"/>
        </w:rPr>
        <w:t>Do</w:t>
      </w:r>
      <w:r>
        <w:rPr>
          <w:spacing w:val="-2"/>
          <w:sz w:val="24"/>
        </w:rPr>
        <w:t xml:space="preserve"> </w:t>
      </w:r>
      <w:r>
        <w:rPr>
          <w:sz w:val="24"/>
        </w:rPr>
        <w:t>you</w:t>
      </w:r>
      <w:r>
        <w:rPr>
          <w:spacing w:val="-2"/>
          <w:sz w:val="24"/>
        </w:rPr>
        <w:t xml:space="preserve"> </w:t>
      </w:r>
      <w:r>
        <w:rPr>
          <w:sz w:val="24"/>
        </w:rPr>
        <w:t>know</w:t>
      </w:r>
      <w:r>
        <w:rPr>
          <w:spacing w:val="-1"/>
          <w:sz w:val="24"/>
        </w:rPr>
        <w:t xml:space="preserve"> </w:t>
      </w:r>
      <w:r>
        <w:rPr>
          <w:sz w:val="24"/>
        </w:rPr>
        <w:t>who</w:t>
      </w:r>
      <w:r>
        <w:rPr>
          <w:spacing w:val="-2"/>
          <w:sz w:val="24"/>
        </w:rPr>
        <w:t xml:space="preserve"> </w:t>
      </w:r>
      <w:r>
        <w:rPr>
          <w:sz w:val="24"/>
        </w:rPr>
        <w:t>your</w:t>
      </w:r>
      <w:r>
        <w:rPr>
          <w:spacing w:val="-2"/>
          <w:sz w:val="24"/>
        </w:rPr>
        <w:t xml:space="preserve"> </w:t>
      </w:r>
      <w:r>
        <w:rPr>
          <w:sz w:val="24"/>
        </w:rPr>
        <w:t>supervisor</w:t>
      </w:r>
      <w:r>
        <w:rPr>
          <w:spacing w:val="-2"/>
          <w:sz w:val="24"/>
        </w:rPr>
        <w:t xml:space="preserve"> </w:t>
      </w:r>
      <w:r>
        <w:rPr>
          <w:sz w:val="24"/>
        </w:rPr>
        <w:t>is?</w:t>
      </w:r>
    </w:p>
    <w:p w14:paraId="6E828BB4" w14:textId="77777777" w:rsidR="002E4C7B" w:rsidRDefault="002E4C7B" w:rsidP="005D6347">
      <w:pPr>
        <w:pStyle w:val="BodyText"/>
        <w:tabs>
          <w:tab w:val="left" w:pos="270"/>
        </w:tabs>
        <w:rPr>
          <w:sz w:val="26"/>
        </w:rPr>
      </w:pPr>
    </w:p>
    <w:p w14:paraId="6E828BB5" w14:textId="77777777" w:rsidR="002E4C7B" w:rsidRDefault="002E4C7B" w:rsidP="005D6347">
      <w:pPr>
        <w:pStyle w:val="BodyText"/>
        <w:tabs>
          <w:tab w:val="left" w:pos="270"/>
        </w:tabs>
        <w:spacing w:before="11"/>
        <w:rPr>
          <w:sz w:val="21"/>
        </w:rPr>
      </w:pPr>
    </w:p>
    <w:p w14:paraId="6E828BB6" w14:textId="77777777" w:rsidR="002E4C7B" w:rsidRDefault="00AF6521" w:rsidP="005D6347">
      <w:pPr>
        <w:pStyle w:val="ListParagraph"/>
        <w:numPr>
          <w:ilvl w:val="0"/>
          <w:numId w:val="1"/>
        </w:numPr>
        <w:tabs>
          <w:tab w:val="left" w:pos="270"/>
        </w:tabs>
        <w:ind w:left="0" w:firstLine="0"/>
        <w:rPr>
          <w:sz w:val="24"/>
        </w:rPr>
      </w:pPr>
      <w:r>
        <w:rPr>
          <w:sz w:val="24"/>
        </w:rPr>
        <w:t>Do</w:t>
      </w:r>
      <w:r>
        <w:rPr>
          <w:spacing w:val="-1"/>
          <w:sz w:val="24"/>
        </w:rPr>
        <w:t xml:space="preserve"> </w:t>
      </w:r>
      <w:r>
        <w:rPr>
          <w:sz w:val="24"/>
        </w:rPr>
        <w:t>you know the chain of command?</w:t>
      </w:r>
    </w:p>
    <w:p w14:paraId="6E828BB7" w14:textId="77777777" w:rsidR="002E4C7B" w:rsidRDefault="002E4C7B" w:rsidP="005D6347">
      <w:pPr>
        <w:pStyle w:val="BodyText"/>
        <w:tabs>
          <w:tab w:val="left" w:pos="270"/>
        </w:tabs>
        <w:rPr>
          <w:sz w:val="26"/>
        </w:rPr>
      </w:pPr>
    </w:p>
    <w:p w14:paraId="6E828BB8" w14:textId="77777777" w:rsidR="002E4C7B" w:rsidRDefault="002E4C7B" w:rsidP="005D6347">
      <w:pPr>
        <w:pStyle w:val="BodyText"/>
        <w:tabs>
          <w:tab w:val="left" w:pos="270"/>
        </w:tabs>
        <w:rPr>
          <w:sz w:val="22"/>
        </w:rPr>
      </w:pPr>
    </w:p>
    <w:p w14:paraId="6E828BB9" w14:textId="77777777" w:rsidR="002E4C7B" w:rsidRDefault="00AF6521" w:rsidP="005D6347">
      <w:pPr>
        <w:pStyle w:val="ListParagraph"/>
        <w:numPr>
          <w:ilvl w:val="0"/>
          <w:numId w:val="1"/>
        </w:numPr>
        <w:tabs>
          <w:tab w:val="left" w:pos="0"/>
          <w:tab w:val="left" w:pos="270"/>
        </w:tabs>
        <w:ind w:left="0" w:right="338" w:firstLine="0"/>
        <w:rPr>
          <w:sz w:val="24"/>
        </w:rPr>
      </w:pPr>
      <w:r>
        <w:rPr>
          <w:sz w:val="24"/>
        </w:rPr>
        <w:t>Do you feel that you have been given an adequate introduction and training for</w:t>
      </w:r>
      <w:r w:rsidRPr="00F42E38">
        <w:rPr>
          <w:sz w:val="24"/>
        </w:rPr>
        <w:t xml:space="preserve"> </w:t>
      </w:r>
      <w:r>
        <w:rPr>
          <w:sz w:val="24"/>
        </w:rPr>
        <w:t>your</w:t>
      </w:r>
      <w:r w:rsidRPr="00F42E38">
        <w:rPr>
          <w:sz w:val="24"/>
        </w:rPr>
        <w:t xml:space="preserve"> </w:t>
      </w:r>
      <w:r>
        <w:rPr>
          <w:sz w:val="24"/>
        </w:rPr>
        <w:t>job?</w:t>
      </w:r>
    </w:p>
    <w:p w14:paraId="6E828BBA" w14:textId="77777777" w:rsidR="002E4C7B" w:rsidRDefault="002E4C7B" w:rsidP="005D6347">
      <w:pPr>
        <w:pStyle w:val="BodyText"/>
        <w:tabs>
          <w:tab w:val="left" w:pos="270"/>
        </w:tabs>
        <w:rPr>
          <w:sz w:val="26"/>
        </w:rPr>
      </w:pPr>
    </w:p>
    <w:p w14:paraId="6E828BBB" w14:textId="77777777" w:rsidR="002E4C7B" w:rsidRDefault="002E4C7B" w:rsidP="005D6347">
      <w:pPr>
        <w:pStyle w:val="BodyText"/>
        <w:tabs>
          <w:tab w:val="left" w:pos="270"/>
        </w:tabs>
        <w:rPr>
          <w:sz w:val="22"/>
        </w:rPr>
      </w:pPr>
    </w:p>
    <w:p w14:paraId="6E828BBC" w14:textId="77777777" w:rsidR="002E4C7B" w:rsidRDefault="00AF6521" w:rsidP="005D6347">
      <w:pPr>
        <w:pStyle w:val="ListParagraph"/>
        <w:numPr>
          <w:ilvl w:val="0"/>
          <w:numId w:val="1"/>
        </w:numPr>
        <w:tabs>
          <w:tab w:val="left" w:pos="270"/>
        </w:tabs>
        <w:ind w:left="0" w:firstLine="0"/>
        <w:rPr>
          <w:sz w:val="24"/>
        </w:rPr>
      </w:pPr>
      <w:r>
        <w:rPr>
          <w:sz w:val="24"/>
        </w:rPr>
        <w:t>Were</w:t>
      </w:r>
      <w:r>
        <w:rPr>
          <w:spacing w:val="-1"/>
          <w:sz w:val="24"/>
        </w:rPr>
        <w:t xml:space="preserve"> </w:t>
      </w:r>
      <w:r>
        <w:rPr>
          <w:sz w:val="24"/>
        </w:rPr>
        <w:t>you properly trained on</w:t>
      </w:r>
      <w:r>
        <w:rPr>
          <w:spacing w:val="-1"/>
          <w:sz w:val="24"/>
        </w:rPr>
        <w:t xml:space="preserve"> </w:t>
      </w:r>
      <w:r>
        <w:rPr>
          <w:sz w:val="24"/>
        </w:rPr>
        <w:t>how to</w:t>
      </w:r>
      <w:r>
        <w:rPr>
          <w:spacing w:val="-1"/>
          <w:sz w:val="24"/>
        </w:rPr>
        <w:t xml:space="preserve"> </w:t>
      </w:r>
      <w:r>
        <w:rPr>
          <w:sz w:val="24"/>
        </w:rPr>
        <w:t>perform a</w:t>
      </w:r>
      <w:r>
        <w:rPr>
          <w:spacing w:val="-1"/>
          <w:sz w:val="24"/>
        </w:rPr>
        <w:t xml:space="preserve"> </w:t>
      </w:r>
      <w:r>
        <w:rPr>
          <w:sz w:val="24"/>
        </w:rPr>
        <w:t>Pre–opening ride inspection?</w:t>
      </w:r>
    </w:p>
    <w:p w14:paraId="6E828BBD" w14:textId="77777777" w:rsidR="002E4C7B" w:rsidRDefault="002E4C7B" w:rsidP="005D6347">
      <w:pPr>
        <w:pStyle w:val="BodyText"/>
        <w:tabs>
          <w:tab w:val="left" w:pos="270"/>
        </w:tabs>
        <w:rPr>
          <w:sz w:val="26"/>
        </w:rPr>
      </w:pPr>
    </w:p>
    <w:p w14:paraId="6E828BBE" w14:textId="77777777" w:rsidR="002E4C7B" w:rsidRDefault="002E4C7B" w:rsidP="005D6347">
      <w:pPr>
        <w:pStyle w:val="BodyText"/>
        <w:tabs>
          <w:tab w:val="left" w:pos="270"/>
        </w:tabs>
        <w:rPr>
          <w:sz w:val="22"/>
        </w:rPr>
      </w:pPr>
    </w:p>
    <w:p w14:paraId="6E828BBF" w14:textId="77777777" w:rsidR="002E4C7B" w:rsidRDefault="00AF6521" w:rsidP="005D6347">
      <w:pPr>
        <w:pStyle w:val="ListParagraph"/>
        <w:numPr>
          <w:ilvl w:val="0"/>
          <w:numId w:val="1"/>
        </w:numPr>
        <w:tabs>
          <w:tab w:val="left" w:pos="270"/>
          <w:tab w:val="left" w:pos="928"/>
        </w:tabs>
        <w:ind w:left="0" w:firstLine="0"/>
        <w:rPr>
          <w:sz w:val="24"/>
        </w:rPr>
      </w:pPr>
      <w:r>
        <w:rPr>
          <w:sz w:val="24"/>
        </w:rPr>
        <w:t>Were</w:t>
      </w:r>
      <w:r>
        <w:rPr>
          <w:spacing w:val="-1"/>
          <w:sz w:val="24"/>
        </w:rPr>
        <w:t xml:space="preserve"> </w:t>
      </w:r>
      <w:r>
        <w:rPr>
          <w:sz w:val="24"/>
        </w:rPr>
        <w:t>you</w:t>
      </w:r>
      <w:r>
        <w:rPr>
          <w:spacing w:val="-1"/>
          <w:sz w:val="24"/>
        </w:rPr>
        <w:t xml:space="preserve"> </w:t>
      </w:r>
      <w:r>
        <w:rPr>
          <w:sz w:val="24"/>
        </w:rPr>
        <w:t>shown how</w:t>
      </w:r>
      <w:r>
        <w:rPr>
          <w:spacing w:val="-1"/>
          <w:sz w:val="24"/>
        </w:rPr>
        <w:t xml:space="preserve"> </w:t>
      </w:r>
      <w:r>
        <w:rPr>
          <w:sz w:val="24"/>
        </w:rPr>
        <w:t>to document</w:t>
      </w:r>
      <w:r>
        <w:rPr>
          <w:spacing w:val="-1"/>
          <w:sz w:val="24"/>
        </w:rPr>
        <w:t xml:space="preserve"> </w:t>
      </w:r>
      <w:r>
        <w:rPr>
          <w:sz w:val="24"/>
        </w:rPr>
        <w:t>your opening</w:t>
      </w:r>
      <w:r>
        <w:rPr>
          <w:spacing w:val="-1"/>
          <w:sz w:val="24"/>
        </w:rPr>
        <w:t xml:space="preserve"> </w:t>
      </w:r>
      <w:r>
        <w:rPr>
          <w:sz w:val="24"/>
        </w:rPr>
        <w:t>inspection?</w:t>
      </w:r>
    </w:p>
    <w:p w14:paraId="6E828BC0" w14:textId="77777777" w:rsidR="002E4C7B" w:rsidRDefault="002E4C7B" w:rsidP="005D6347">
      <w:pPr>
        <w:pStyle w:val="BodyText"/>
        <w:tabs>
          <w:tab w:val="left" w:pos="270"/>
        </w:tabs>
        <w:rPr>
          <w:sz w:val="26"/>
        </w:rPr>
      </w:pPr>
    </w:p>
    <w:p w14:paraId="6E828BC1" w14:textId="77777777" w:rsidR="002E4C7B" w:rsidRDefault="002E4C7B" w:rsidP="005D6347">
      <w:pPr>
        <w:pStyle w:val="BodyText"/>
        <w:tabs>
          <w:tab w:val="left" w:pos="270"/>
        </w:tabs>
        <w:rPr>
          <w:sz w:val="22"/>
        </w:rPr>
      </w:pPr>
    </w:p>
    <w:p w14:paraId="6E828BC2" w14:textId="13DA93A5" w:rsidR="002E4C7B" w:rsidRDefault="00AF6521" w:rsidP="005D6347">
      <w:pPr>
        <w:pStyle w:val="ListParagraph"/>
        <w:numPr>
          <w:ilvl w:val="0"/>
          <w:numId w:val="1"/>
        </w:numPr>
        <w:tabs>
          <w:tab w:val="left" w:pos="270"/>
          <w:tab w:val="left" w:pos="914"/>
        </w:tabs>
        <w:ind w:left="0" w:firstLine="0"/>
        <w:rPr>
          <w:sz w:val="24"/>
        </w:rPr>
      </w:pPr>
      <w:r>
        <w:rPr>
          <w:sz w:val="24"/>
        </w:rPr>
        <w:t>Do</w:t>
      </w:r>
      <w:r>
        <w:rPr>
          <w:spacing w:val="-3"/>
          <w:sz w:val="24"/>
        </w:rPr>
        <w:t xml:space="preserve"> </w:t>
      </w:r>
      <w:r>
        <w:rPr>
          <w:sz w:val="24"/>
        </w:rPr>
        <w:t>you</w:t>
      </w:r>
      <w:r>
        <w:rPr>
          <w:spacing w:val="-2"/>
          <w:sz w:val="24"/>
        </w:rPr>
        <w:t xml:space="preserve"> </w:t>
      </w:r>
      <w:r>
        <w:rPr>
          <w:sz w:val="24"/>
        </w:rPr>
        <w:t>know</w:t>
      </w:r>
      <w:r>
        <w:rPr>
          <w:spacing w:val="-2"/>
          <w:sz w:val="24"/>
        </w:rPr>
        <w:t xml:space="preserve"> </w:t>
      </w:r>
      <w:r>
        <w:rPr>
          <w:sz w:val="24"/>
        </w:rPr>
        <w:t>where</w:t>
      </w:r>
      <w:r>
        <w:rPr>
          <w:spacing w:val="-2"/>
          <w:sz w:val="24"/>
        </w:rPr>
        <w:t xml:space="preserve"> </w:t>
      </w:r>
      <w:r>
        <w:rPr>
          <w:sz w:val="24"/>
        </w:rPr>
        <w:t>the</w:t>
      </w:r>
      <w:r>
        <w:rPr>
          <w:spacing w:val="-2"/>
          <w:sz w:val="24"/>
        </w:rPr>
        <w:t xml:space="preserve"> </w:t>
      </w:r>
      <w:r>
        <w:rPr>
          <w:sz w:val="24"/>
        </w:rPr>
        <w:t>nearest</w:t>
      </w:r>
      <w:r>
        <w:rPr>
          <w:spacing w:val="-3"/>
          <w:sz w:val="24"/>
        </w:rPr>
        <w:t xml:space="preserve"> </w:t>
      </w:r>
      <w:r>
        <w:rPr>
          <w:sz w:val="24"/>
        </w:rPr>
        <w:t>fire</w:t>
      </w:r>
      <w:r>
        <w:rPr>
          <w:spacing w:val="-3"/>
          <w:sz w:val="24"/>
        </w:rPr>
        <w:t xml:space="preserve"> </w:t>
      </w:r>
      <w:r>
        <w:rPr>
          <w:sz w:val="24"/>
        </w:rPr>
        <w:t>extinguisher</w:t>
      </w:r>
      <w:r>
        <w:rPr>
          <w:spacing w:val="-4"/>
          <w:sz w:val="24"/>
        </w:rPr>
        <w:t xml:space="preserve"> </w:t>
      </w:r>
      <w:r>
        <w:rPr>
          <w:sz w:val="24"/>
        </w:rPr>
        <w:t>is</w:t>
      </w:r>
      <w:r>
        <w:rPr>
          <w:spacing w:val="-3"/>
          <w:sz w:val="24"/>
        </w:rPr>
        <w:t xml:space="preserve"> </w:t>
      </w:r>
      <w:r>
        <w:rPr>
          <w:sz w:val="24"/>
        </w:rPr>
        <w:t>located?</w:t>
      </w:r>
    </w:p>
    <w:p w14:paraId="435ED205" w14:textId="09156B8A" w:rsidR="00234ADC" w:rsidRDefault="00234ADC" w:rsidP="00234ADC">
      <w:pPr>
        <w:tabs>
          <w:tab w:val="left" w:pos="270"/>
          <w:tab w:val="left" w:pos="914"/>
        </w:tabs>
        <w:rPr>
          <w:sz w:val="24"/>
        </w:rPr>
      </w:pPr>
    </w:p>
    <w:p w14:paraId="15CB3A64" w14:textId="308BDD14" w:rsidR="00234ADC" w:rsidRDefault="00234ADC" w:rsidP="00234ADC">
      <w:pPr>
        <w:tabs>
          <w:tab w:val="left" w:pos="270"/>
          <w:tab w:val="left" w:pos="914"/>
        </w:tabs>
        <w:rPr>
          <w:sz w:val="24"/>
        </w:rPr>
      </w:pPr>
    </w:p>
    <w:p w14:paraId="00AD1E70" w14:textId="0C755DD2" w:rsidR="00234ADC" w:rsidRDefault="00234ADC" w:rsidP="00234ADC">
      <w:pPr>
        <w:tabs>
          <w:tab w:val="left" w:pos="270"/>
          <w:tab w:val="left" w:pos="914"/>
        </w:tabs>
        <w:rPr>
          <w:sz w:val="24"/>
        </w:rPr>
      </w:pPr>
    </w:p>
    <w:p w14:paraId="0D9CFE6F" w14:textId="5AD9AFB1" w:rsidR="00234ADC" w:rsidRDefault="00234ADC" w:rsidP="00234ADC">
      <w:pPr>
        <w:tabs>
          <w:tab w:val="left" w:pos="270"/>
          <w:tab w:val="left" w:pos="914"/>
        </w:tabs>
        <w:rPr>
          <w:sz w:val="24"/>
        </w:rPr>
      </w:pPr>
    </w:p>
    <w:p w14:paraId="6C3606CE" w14:textId="6FB00BC3" w:rsidR="00234ADC" w:rsidRDefault="00234ADC" w:rsidP="00234ADC">
      <w:pPr>
        <w:tabs>
          <w:tab w:val="left" w:pos="270"/>
          <w:tab w:val="left" w:pos="914"/>
        </w:tabs>
        <w:rPr>
          <w:sz w:val="24"/>
        </w:rPr>
      </w:pPr>
    </w:p>
    <w:p w14:paraId="4FC02CA7" w14:textId="1A7DE367" w:rsidR="00234ADC" w:rsidRDefault="00234ADC" w:rsidP="00234ADC">
      <w:pPr>
        <w:tabs>
          <w:tab w:val="left" w:pos="270"/>
          <w:tab w:val="left" w:pos="914"/>
        </w:tabs>
        <w:rPr>
          <w:sz w:val="24"/>
        </w:rPr>
      </w:pPr>
    </w:p>
    <w:p w14:paraId="6A89AD00" w14:textId="13606806" w:rsidR="00234ADC" w:rsidRDefault="00234ADC" w:rsidP="00234ADC">
      <w:pPr>
        <w:tabs>
          <w:tab w:val="left" w:pos="270"/>
          <w:tab w:val="left" w:pos="914"/>
        </w:tabs>
        <w:rPr>
          <w:sz w:val="24"/>
        </w:rPr>
      </w:pPr>
    </w:p>
    <w:p w14:paraId="357AECCB" w14:textId="47DB08C7" w:rsidR="00234ADC" w:rsidRDefault="00234ADC" w:rsidP="00234ADC">
      <w:pPr>
        <w:tabs>
          <w:tab w:val="left" w:pos="270"/>
          <w:tab w:val="left" w:pos="914"/>
        </w:tabs>
        <w:rPr>
          <w:sz w:val="24"/>
        </w:rPr>
      </w:pPr>
    </w:p>
    <w:p w14:paraId="3BC7830C" w14:textId="6FFB30C2" w:rsidR="009D151D" w:rsidRDefault="009D151D" w:rsidP="00234ADC">
      <w:pPr>
        <w:tabs>
          <w:tab w:val="left" w:pos="270"/>
          <w:tab w:val="left" w:pos="914"/>
        </w:tabs>
        <w:rPr>
          <w:sz w:val="24"/>
        </w:rPr>
      </w:pPr>
    </w:p>
    <w:p w14:paraId="128A74AC" w14:textId="64AA9711" w:rsidR="009D151D" w:rsidRDefault="009D151D" w:rsidP="00234ADC">
      <w:pPr>
        <w:tabs>
          <w:tab w:val="left" w:pos="270"/>
          <w:tab w:val="left" w:pos="914"/>
        </w:tabs>
        <w:rPr>
          <w:sz w:val="24"/>
        </w:rPr>
      </w:pPr>
    </w:p>
    <w:p w14:paraId="47050F29" w14:textId="5C001E1A" w:rsidR="009D151D" w:rsidRDefault="0035028C" w:rsidP="00234ADC">
      <w:pPr>
        <w:tabs>
          <w:tab w:val="left" w:pos="270"/>
          <w:tab w:val="left" w:pos="914"/>
        </w:tabs>
        <w:rPr>
          <w:sz w:val="24"/>
        </w:rPr>
      </w:pPr>
      <w:r w:rsidRPr="0035028C">
        <w:rPr>
          <w:noProof/>
        </w:rPr>
        <w:drawing>
          <wp:inline distT="0" distB="0" distL="0" distR="0" wp14:anchorId="27B5A390" wp14:editId="5DE5B947">
            <wp:extent cx="5943600" cy="667956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43600" cy="6679565"/>
                    </a:xfrm>
                    <a:prstGeom prst="rect">
                      <a:avLst/>
                    </a:prstGeom>
                    <a:noFill/>
                    <a:ln>
                      <a:noFill/>
                    </a:ln>
                  </pic:spPr>
                </pic:pic>
              </a:graphicData>
            </a:graphic>
          </wp:inline>
        </w:drawing>
      </w:r>
    </w:p>
    <w:p w14:paraId="7161FB64" w14:textId="56F61D5E" w:rsidR="009D151D" w:rsidRDefault="009D151D" w:rsidP="00234ADC">
      <w:pPr>
        <w:tabs>
          <w:tab w:val="left" w:pos="270"/>
          <w:tab w:val="left" w:pos="914"/>
        </w:tabs>
        <w:rPr>
          <w:sz w:val="24"/>
        </w:rPr>
      </w:pPr>
    </w:p>
    <w:p w14:paraId="3AD18AAC" w14:textId="13C1B510" w:rsidR="009D151D" w:rsidRDefault="009D151D" w:rsidP="00234ADC">
      <w:pPr>
        <w:tabs>
          <w:tab w:val="left" w:pos="270"/>
          <w:tab w:val="left" w:pos="914"/>
        </w:tabs>
        <w:rPr>
          <w:sz w:val="24"/>
        </w:rPr>
      </w:pPr>
    </w:p>
    <w:p w14:paraId="094BF2B8" w14:textId="41AB3065" w:rsidR="009D151D" w:rsidRDefault="009D151D" w:rsidP="00234ADC">
      <w:pPr>
        <w:tabs>
          <w:tab w:val="left" w:pos="270"/>
          <w:tab w:val="left" w:pos="914"/>
        </w:tabs>
        <w:rPr>
          <w:sz w:val="24"/>
        </w:rPr>
      </w:pPr>
    </w:p>
    <w:p w14:paraId="5F6C6B54" w14:textId="5D5E7125" w:rsidR="009D151D" w:rsidRDefault="009D151D" w:rsidP="00234ADC">
      <w:pPr>
        <w:tabs>
          <w:tab w:val="left" w:pos="270"/>
          <w:tab w:val="left" w:pos="914"/>
        </w:tabs>
        <w:rPr>
          <w:sz w:val="24"/>
        </w:rPr>
      </w:pPr>
    </w:p>
    <w:p w14:paraId="0B278D68" w14:textId="07689704" w:rsidR="009D151D" w:rsidRDefault="009D151D" w:rsidP="00234ADC">
      <w:pPr>
        <w:tabs>
          <w:tab w:val="left" w:pos="270"/>
          <w:tab w:val="left" w:pos="914"/>
        </w:tabs>
        <w:rPr>
          <w:sz w:val="24"/>
        </w:rPr>
      </w:pPr>
    </w:p>
    <w:p w14:paraId="52762BD3" w14:textId="1A7C2069" w:rsidR="009D151D" w:rsidRDefault="009D151D" w:rsidP="00234ADC">
      <w:pPr>
        <w:tabs>
          <w:tab w:val="left" w:pos="270"/>
          <w:tab w:val="left" w:pos="914"/>
        </w:tabs>
        <w:rPr>
          <w:sz w:val="24"/>
        </w:rPr>
      </w:pPr>
    </w:p>
    <w:p w14:paraId="26F41F0F" w14:textId="0BE6E580" w:rsidR="009D151D" w:rsidRDefault="002E4B48" w:rsidP="00234ADC">
      <w:pPr>
        <w:tabs>
          <w:tab w:val="left" w:pos="270"/>
          <w:tab w:val="left" w:pos="914"/>
        </w:tabs>
        <w:rPr>
          <w:sz w:val="24"/>
        </w:rPr>
      </w:pPr>
      <w:r w:rsidRPr="002E4B48">
        <w:rPr>
          <w:noProof/>
        </w:rPr>
        <w:lastRenderedPageBreak/>
        <w:drawing>
          <wp:inline distT="0" distB="0" distL="0" distR="0" wp14:anchorId="3C0331D4" wp14:editId="26074EF7">
            <wp:extent cx="5943600" cy="691324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43600" cy="6913245"/>
                    </a:xfrm>
                    <a:prstGeom prst="rect">
                      <a:avLst/>
                    </a:prstGeom>
                    <a:noFill/>
                    <a:ln>
                      <a:noFill/>
                    </a:ln>
                  </pic:spPr>
                </pic:pic>
              </a:graphicData>
            </a:graphic>
          </wp:inline>
        </w:drawing>
      </w:r>
    </w:p>
    <w:p w14:paraId="33FF1EF7" w14:textId="0CBC0AEE" w:rsidR="00036676" w:rsidRDefault="00036676" w:rsidP="00234ADC">
      <w:pPr>
        <w:tabs>
          <w:tab w:val="left" w:pos="270"/>
          <w:tab w:val="left" w:pos="914"/>
        </w:tabs>
        <w:rPr>
          <w:sz w:val="24"/>
        </w:rPr>
      </w:pPr>
    </w:p>
    <w:p w14:paraId="24FBFDD7" w14:textId="7245EF7A" w:rsidR="00036676" w:rsidRDefault="00036676" w:rsidP="00234ADC">
      <w:pPr>
        <w:tabs>
          <w:tab w:val="left" w:pos="270"/>
          <w:tab w:val="left" w:pos="914"/>
        </w:tabs>
        <w:rPr>
          <w:sz w:val="24"/>
        </w:rPr>
      </w:pPr>
    </w:p>
    <w:p w14:paraId="00011B61" w14:textId="4583F5AF" w:rsidR="00036676" w:rsidRDefault="00036676" w:rsidP="00234ADC">
      <w:pPr>
        <w:tabs>
          <w:tab w:val="left" w:pos="270"/>
          <w:tab w:val="left" w:pos="914"/>
        </w:tabs>
        <w:rPr>
          <w:sz w:val="24"/>
        </w:rPr>
      </w:pPr>
    </w:p>
    <w:p w14:paraId="7275232C" w14:textId="12D34C91" w:rsidR="00036676" w:rsidRDefault="00036676" w:rsidP="00234ADC">
      <w:pPr>
        <w:tabs>
          <w:tab w:val="left" w:pos="270"/>
          <w:tab w:val="left" w:pos="914"/>
        </w:tabs>
        <w:rPr>
          <w:sz w:val="24"/>
        </w:rPr>
      </w:pPr>
    </w:p>
    <w:p w14:paraId="4F2D1AA3" w14:textId="1063AF64" w:rsidR="00036676" w:rsidRDefault="00036676" w:rsidP="00234ADC">
      <w:pPr>
        <w:tabs>
          <w:tab w:val="left" w:pos="270"/>
          <w:tab w:val="left" w:pos="914"/>
        </w:tabs>
        <w:rPr>
          <w:sz w:val="24"/>
        </w:rPr>
      </w:pPr>
    </w:p>
    <w:p w14:paraId="5B4C5071" w14:textId="19B6D2F9" w:rsidR="00036676" w:rsidRDefault="00036676" w:rsidP="00234ADC">
      <w:pPr>
        <w:tabs>
          <w:tab w:val="left" w:pos="270"/>
          <w:tab w:val="left" w:pos="914"/>
        </w:tabs>
        <w:rPr>
          <w:sz w:val="24"/>
        </w:rPr>
      </w:pPr>
    </w:p>
    <w:p w14:paraId="15C85EB8" w14:textId="42E67E87" w:rsidR="00036676" w:rsidRDefault="00036676" w:rsidP="00234ADC">
      <w:pPr>
        <w:tabs>
          <w:tab w:val="left" w:pos="270"/>
          <w:tab w:val="left" w:pos="914"/>
        </w:tabs>
        <w:rPr>
          <w:sz w:val="24"/>
        </w:rPr>
      </w:pPr>
    </w:p>
    <w:p w14:paraId="1F90D809" w14:textId="406F9B67" w:rsidR="00036676" w:rsidRDefault="00036676" w:rsidP="00234ADC">
      <w:pPr>
        <w:tabs>
          <w:tab w:val="left" w:pos="270"/>
          <w:tab w:val="left" w:pos="914"/>
        </w:tabs>
        <w:rPr>
          <w:sz w:val="24"/>
        </w:rPr>
      </w:pPr>
      <w:r w:rsidRPr="00036676">
        <w:rPr>
          <w:noProof/>
        </w:rPr>
        <w:lastRenderedPageBreak/>
        <w:drawing>
          <wp:inline distT="0" distB="0" distL="0" distR="0" wp14:anchorId="163A2A37" wp14:editId="5F0AE7E8">
            <wp:extent cx="5943600" cy="3812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943600" cy="3812540"/>
                    </a:xfrm>
                    <a:prstGeom prst="rect">
                      <a:avLst/>
                    </a:prstGeom>
                    <a:noFill/>
                    <a:ln>
                      <a:noFill/>
                    </a:ln>
                  </pic:spPr>
                </pic:pic>
              </a:graphicData>
            </a:graphic>
          </wp:inline>
        </w:drawing>
      </w:r>
    </w:p>
    <w:p w14:paraId="14A99C62" w14:textId="00DA6FE1" w:rsidR="00036676" w:rsidRDefault="00036676" w:rsidP="00234ADC">
      <w:pPr>
        <w:tabs>
          <w:tab w:val="left" w:pos="270"/>
          <w:tab w:val="left" w:pos="914"/>
        </w:tabs>
        <w:rPr>
          <w:sz w:val="24"/>
        </w:rPr>
      </w:pPr>
    </w:p>
    <w:p w14:paraId="5702C1F6" w14:textId="1FD7CF31" w:rsidR="00036676" w:rsidRDefault="00036676" w:rsidP="00234ADC">
      <w:pPr>
        <w:tabs>
          <w:tab w:val="left" w:pos="270"/>
          <w:tab w:val="left" w:pos="914"/>
        </w:tabs>
        <w:rPr>
          <w:sz w:val="24"/>
        </w:rPr>
      </w:pPr>
    </w:p>
    <w:p w14:paraId="35343B0E" w14:textId="2FCA6107" w:rsidR="00036676" w:rsidRDefault="00036676" w:rsidP="00234ADC">
      <w:pPr>
        <w:tabs>
          <w:tab w:val="left" w:pos="270"/>
          <w:tab w:val="left" w:pos="914"/>
        </w:tabs>
        <w:rPr>
          <w:sz w:val="24"/>
        </w:rPr>
      </w:pPr>
    </w:p>
    <w:p w14:paraId="01F91453" w14:textId="4B8D7244" w:rsidR="00036676" w:rsidRDefault="00036676" w:rsidP="00234ADC">
      <w:pPr>
        <w:tabs>
          <w:tab w:val="left" w:pos="270"/>
          <w:tab w:val="left" w:pos="914"/>
        </w:tabs>
        <w:rPr>
          <w:sz w:val="24"/>
        </w:rPr>
      </w:pPr>
    </w:p>
    <w:p w14:paraId="0C658ACD" w14:textId="2E8A9AC3" w:rsidR="00036676" w:rsidRDefault="00036676" w:rsidP="00234ADC">
      <w:pPr>
        <w:tabs>
          <w:tab w:val="left" w:pos="270"/>
          <w:tab w:val="left" w:pos="914"/>
        </w:tabs>
        <w:rPr>
          <w:sz w:val="24"/>
        </w:rPr>
      </w:pPr>
    </w:p>
    <w:p w14:paraId="165FFED6" w14:textId="7BC022F8" w:rsidR="00036676" w:rsidRDefault="00036676" w:rsidP="00234ADC">
      <w:pPr>
        <w:tabs>
          <w:tab w:val="left" w:pos="270"/>
          <w:tab w:val="left" w:pos="914"/>
        </w:tabs>
        <w:rPr>
          <w:sz w:val="24"/>
        </w:rPr>
      </w:pPr>
    </w:p>
    <w:p w14:paraId="150A6C06" w14:textId="4BDED342" w:rsidR="00036676" w:rsidRDefault="00036676" w:rsidP="00234ADC">
      <w:pPr>
        <w:tabs>
          <w:tab w:val="left" w:pos="270"/>
          <w:tab w:val="left" w:pos="914"/>
        </w:tabs>
        <w:rPr>
          <w:sz w:val="24"/>
        </w:rPr>
      </w:pPr>
    </w:p>
    <w:p w14:paraId="3E5B63D8" w14:textId="53121947" w:rsidR="00036676" w:rsidRDefault="00036676" w:rsidP="00234ADC">
      <w:pPr>
        <w:tabs>
          <w:tab w:val="left" w:pos="270"/>
          <w:tab w:val="left" w:pos="914"/>
        </w:tabs>
        <w:rPr>
          <w:sz w:val="24"/>
        </w:rPr>
      </w:pPr>
    </w:p>
    <w:p w14:paraId="7860A164" w14:textId="2E1C690C" w:rsidR="00036676" w:rsidRDefault="00036676" w:rsidP="00234ADC">
      <w:pPr>
        <w:tabs>
          <w:tab w:val="left" w:pos="270"/>
          <w:tab w:val="left" w:pos="914"/>
        </w:tabs>
        <w:rPr>
          <w:sz w:val="24"/>
        </w:rPr>
      </w:pPr>
    </w:p>
    <w:p w14:paraId="12F6C49C" w14:textId="1FE14095" w:rsidR="00036676" w:rsidRDefault="00036676" w:rsidP="00234ADC">
      <w:pPr>
        <w:tabs>
          <w:tab w:val="left" w:pos="270"/>
          <w:tab w:val="left" w:pos="914"/>
        </w:tabs>
        <w:rPr>
          <w:sz w:val="24"/>
        </w:rPr>
      </w:pPr>
    </w:p>
    <w:p w14:paraId="1F77588A" w14:textId="408C79C1" w:rsidR="00036676" w:rsidRDefault="00036676" w:rsidP="00234ADC">
      <w:pPr>
        <w:tabs>
          <w:tab w:val="left" w:pos="270"/>
          <w:tab w:val="left" w:pos="914"/>
        </w:tabs>
        <w:rPr>
          <w:sz w:val="24"/>
        </w:rPr>
      </w:pPr>
    </w:p>
    <w:p w14:paraId="6827AFDC" w14:textId="55928774" w:rsidR="00036676" w:rsidRDefault="00036676" w:rsidP="00234ADC">
      <w:pPr>
        <w:tabs>
          <w:tab w:val="left" w:pos="270"/>
          <w:tab w:val="left" w:pos="914"/>
        </w:tabs>
        <w:rPr>
          <w:sz w:val="24"/>
        </w:rPr>
      </w:pPr>
    </w:p>
    <w:p w14:paraId="716342A2" w14:textId="0800245C" w:rsidR="00036676" w:rsidRDefault="00036676" w:rsidP="00234ADC">
      <w:pPr>
        <w:tabs>
          <w:tab w:val="left" w:pos="270"/>
          <w:tab w:val="left" w:pos="914"/>
        </w:tabs>
        <w:rPr>
          <w:sz w:val="24"/>
        </w:rPr>
      </w:pPr>
    </w:p>
    <w:p w14:paraId="087F994B" w14:textId="22288ABF" w:rsidR="00036676" w:rsidRDefault="00036676" w:rsidP="00234ADC">
      <w:pPr>
        <w:tabs>
          <w:tab w:val="left" w:pos="270"/>
          <w:tab w:val="left" w:pos="914"/>
        </w:tabs>
        <w:rPr>
          <w:sz w:val="24"/>
        </w:rPr>
      </w:pPr>
    </w:p>
    <w:p w14:paraId="085F7338" w14:textId="50D3D6CD" w:rsidR="00036676" w:rsidRDefault="00036676" w:rsidP="00234ADC">
      <w:pPr>
        <w:tabs>
          <w:tab w:val="left" w:pos="270"/>
          <w:tab w:val="left" w:pos="914"/>
        </w:tabs>
        <w:rPr>
          <w:sz w:val="24"/>
        </w:rPr>
      </w:pPr>
    </w:p>
    <w:p w14:paraId="69E45DCC" w14:textId="78EF4774" w:rsidR="00036676" w:rsidRDefault="00036676" w:rsidP="00234ADC">
      <w:pPr>
        <w:tabs>
          <w:tab w:val="left" w:pos="270"/>
          <w:tab w:val="left" w:pos="914"/>
        </w:tabs>
        <w:rPr>
          <w:sz w:val="24"/>
        </w:rPr>
      </w:pPr>
    </w:p>
    <w:p w14:paraId="0E952002" w14:textId="09F9B1BD" w:rsidR="00036676" w:rsidRDefault="00036676" w:rsidP="00234ADC">
      <w:pPr>
        <w:tabs>
          <w:tab w:val="left" w:pos="270"/>
          <w:tab w:val="left" w:pos="914"/>
        </w:tabs>
        <w:rPr>
          <w:sz w:val="24"/>
        </w:rPr>
      </w:pPr>
    </w:p>
    <w:p w14:paraId="4B245E4D" w14:textId="4D42841E" w:rsidR="00036676" w:rsidRDefault="00036676" w:rsidP="00234ADC">
      <w:pPr>
        <w:tabs>
          <w:tab w:val="left" w:pos="270"/>
          <w:tab w:val="left" w:pos="914"/>
        </w:tabs>
        <w:rPr>
          <w:sz w:val="24"/>
        </w:rPr>
      </w:pPr>
    </w:p>
    <w:p w14:paraId="0BD34C11" w14:textId="4419E17F" w:rsidR="00036676" w:rsidRDefault="00036676" w:rsidP="00234ADC">
      <w:pPr>
        <w:tabs>
          <w:tab w:val="left" w:pos="270"/>
          <w:tab w:val="left" w:pos="914"/>
        </w:tabs>
        <w:rPr>
          <w:sz w:val="24"/>
        </w:rPr>
      </w:pPr>
    </w:p>
    <w:p w14:paraId="2FEC9D41" w14:textId="23599178" w:rsidR="00036676" w:rsidRDefault="00036676" w:rsidP="00234ADC">
      <w:pPr>
        <w:tabs>
          <w:tab w:val="left" w:pos="270"/>
          <w:tab w:val="left" w:pos="914"/>
        </w:tabs>
        <w:rPr>
          <w:sz w:val="24"/>
        </w:rPr>
      </w:pPr>
    </w:p>
    <w:p w14:paraId="3E2E6DAE" w14:textId="163271D2" w:rsidR="00036676" w:rsidRDefault="00036676" w:rsidP="00234ADC">
      <w:pPr>
        <w:tabs>
          <w:tab w:val="left" w:pos="270"/>
          <w:tab w:val="left" w:pos="914"/>
        </w:tabs>
        <w:rPr>
          <w:sz w:val="24"/>
        </w:rPr>
      </w:pPr>
    </w:p>
    <w:p w14:paraId="28455550" w14:textId="06E6B79B" w:rsidR="00036676" w:rsidRDefault="00036676" w:rsidP="00234ADC">
      <w:pPr>
        <w:tabs>
          <w:tab w:val="left" w:pos="270"/>
          <w:tab w:val="left" w:pos="914"/>
        </w:tabs>
        <w:rPr>
          <w:sz w:val="24"/>
        </w:rPr>
      </w:pPr>
    </w:p>
    <w:p w14:paraId="5C1E6B1B" w14:textId="15FFD4AF" w:rsidR="00036676" w:rsidRDefault="00036676" w:rsidP="00234ADC">
      <w:pPr>
        <w:tabs>
          <w:tab w:val="left" w:pos="270"/>
          <w:tab w:val="left" w:pos="914"/>
        </w:tabs>
        <w:rPr>
          <w:sz w:val="24"/>
        </w:rPr>
      </w:pPr>
    </w:p>
    <w:p w14:paraId="128F0A4E" w14:textId="148B05D1" w:rsidR="00036676" w:rsidRDefault="00036676" w:rsidP="00234ADC">
      <w:pPr>
        <w:tabs>
          <w:tab w:val="left" w:pos="270"/>
          <w:tab w:val="left" w:pos="914"/>
        </w:tabs>
        <w:rPr>
          <w:sz w:val="24"/>
        </w:rPr>
      </w:pPr>
    </w:p>
    <w:p w14:paraId="3DB52208" w14:textId="2F6BF134" w:rsidR="00036676" w:rsidRDefault="00036676" w:rsidP="00234ADC">
      <w:pPr>
        <w:tabs>
          <w:tab w:val="left" w:pos="270"/>
          <w:tab w:val="left" w:pos="914"/>
        </w:tabs>
        <w:rPr>
          <w:sz w:val="24"/>
        </w:rPr>
      </w:pPr>
    </w:p>
    <w:p w14:paraId="5B1134F3" w14:textId="0C6141E3" w:rsidR="00036676" w:rsidRPr="00234ADC" w:rsidRDefault="00041DF6" w:rsidP="00234ADC">
      <w:pPr>
        <w:tabs>
          <w:tab w:val="left" w:pos="270"/>
          <w:tab w:val="left" w:pos="914"/>
        </w:tabs>
        <w:rPr>
          <w:sz w:val="24"/>
        </w:rPr>
      </w:pPr>
      <w:r w:rsidRPr="00041DF6">
        <w:rPr>
          <w:noProof/>
        </w:rPr>
        <w:lastRenderedPageBreak/>
        <w:drawing>
          <wp:inline distT="0" distB="0" distL="0" distR="0" wp14:anchorId="28F25D0B" wp14:editId="4946E41D">
            <wp:extent cx="5943600" cy="305308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3053080"/>
                    </a:xfrm>
                    <a:prstGeom prst="rect">
                      <a:avLst/>
                    </a:prstGeom>
                    <a:noFill/>
                    <a:ln>
                      <a:noFill/>
                    </a:ln>
                  </pic:spPr>
                </pic:pic>
              </a:graphicData>
            </a:graphic>
          </wp:inline>
        </w:drawing>
      </w:r>
    </w:p>
    <w:sectPr w:rsidR="00036676" w:rsidRPr="00234ADC" w:rsidSect="002D04ED">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BC5236" w14:textId="77777777" w:rsidR="009E70E7" w:rsidRDefault="009E70E7" w:rsidP="00241998">
      <w:r>
        <w:separator/>
      </w:r>
    </w:p>
  </w:endnote>
  <w:endnote w:type="continuationSeparator" w:id="0">
    <w:p w14:paraId="3A82303C" w14:textId="77777777" w:rsidR="009E70E7" w:rsidRDefault="009E70E7" w:rsidP="002419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04158003"/>
      <w:docPartObj>
        <w:docPartGallery w:val="Page Numbers (Bottom of Page)"/>
        <w:docPartUnique/>
      </w:docPartObj>
    </w:sdtPr>
    <w:sdtEndPr>
      <w:rPr>
        <w:noProof/>
      </w:rPr>
    </w:sdtEndPr>
    <w:sdtContent>
      <w:p w14:paraId="5FB9A8E6" w14:textId="1280B234" w:rsidR="002F2A70" w:rsidRDefault="002F2A70" w:rsidP="002F2A70">
        <w:pPr>
          <w:pStyle w:val="Footer"/>
        </w:pPr>
        <w:r>
          <w:t xml:space="preserve">Page | </w:t>
        </w:r>
        <w:r>
          <w:fldChar w:fldCharType="begin"/>
        </w:r>
        <w:r>
          <w:instrText xml:space="preserve"> PAGE   \* MERGEFORMAT </w:instrText>
        </w:r>
        <w:r>
          <w:fldChar w:fldCharType="separate"/>
        </w:r>
        <w:r>
          <w:rPr>
            <w:noProof/>
          </w:rPr>
          <w:t>2</w:t>
        </w:r>
        <w:r>
          <w:rPr>
            <w:noProof/>
          </w:rPr>
          <w:fldChar w:fldCharType="end"/>
        </w:r>
        <w:r>
          <w:rPr>
            <w:noProof/>
          </w:rPr>
          <w:tab/>
          <w:t xml:space="preserve">                                                                                        </w:t>
        </w:r>
        <w:r w:rsidR="00785C30">
          <w:rPr>
            <w:noProof/>
          </w:rPr>
          <w:t xml:space="preserve">                              </w:t>
        </w:r>
        <w:r w:rsidR="00CB060E">
          <w:rPr>
            <w:noProof/>
          </w:rPr>
          <w:t xml:space="preserve">  </w:t>
        </w:r>
        <w:r w:rsidR="00A51B3B" w:rsidRPr="00785C30">
          <w:rPr>
            <w:i/>
            <w:iCs/>
          </w:rPr>
          <w:t xml:space="preserve">Your </w:t>
        </w:r>
        <w:r w:rsidR="00785C30" w:rsidRPr="00785C30">
          <w:rPr>
            <w:i/>
            <w:iCs/>
          </w:rPr>
          <w:t>Company’s Name</w:t>
        </w:r>
      </w:p>
      <w:p w14:paraId="242CD52C" w14:textId="2ADD8FE6" w:rsidR="002F2A70" w:rsidRDefault="00CB060E" w:rsidP="00785C30">
        <w:pPr>
          <w:pStyle w:val="Footer"/>
          <w:jc w:val="right"/>
        </w:pPr>
        <w:r w:rsidRPr="00785C30">
          <w:rPr>
            <w:i/>
            <w:iCs/>
          </w:rPr>
          <w:t xml:space="preserve">                                               </w:t>
        </w:r>
        <w:r w:rsidR="00785C30" w:rsidRPr="00785C30">
          <w:rPr>
            <w:i/>
            <w:iCs/>
          </w:rPr>
          <w:t xml:space="preserve">Version </w:t>
        </w:r>
        <w:r w:rsidR="00785C30">
          <w:rPr>
            <w:i/>
            <w:iCs/>
          </w:rPr>
          <w:t>#</w:t>
        </w:r>
        <w:r w:rsidR="00785C30" w:rsidRPr="00785C30">
          <w:rPr>
            <w:i/>
            <w:iCs/>
          </w:rPr>
          <w:t>, February 10, 2022</w:t>
        </w:r>
        <w:r>
          <w:t xml:space="preserve">                                                            </w:t>
        </w:r>
        <w:r w:rsidR="006B6152">
          <w:t xml:space="preserve">                                                                                                    </w:t>
        </w:r>
        <w:r w:rsidR="00731B45">
          <w:t xml:space="preserve">   </w:t>
        </w:r>
        <w:r w:rsidR="006B6152">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31888606"/>
      <w:docPartObj>
        <w:docPartGallery w:val="Page Numbers (Bottom of Page)"/>
        <w:docPartUnique/>
      </w:docPartObj>
    </w:sdtPr>
    <w:sdtEndPr>
      <w:rPr>
        <w:noProof/>
      </w:rPr>
    </w:sdtEndPr>
    <w:sdtContent>
      <w:p w14:paraId="1AA92192" w14:textId="21156766" w:rsidR="00067948" w:rsidRDefault="009E70E7">
        <w:pPr>
          <w:pStyle w:val="Footer"/>
        </w:pPr>
      </w:p>
    </w:sdtContent>
  </w:sdt>
  <w:p w14:paraId="0FD674F7" w14:textId="77777777" w:rsidR="005133FB" w:rsidRDefault="005133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D2DD06" w14:textId="77777777" w:rsidR="009E70E7" w:rsidRDefault="009E70E7" w:rsidP="00241998">
      <w:r>
        <w:separator/>
      </w:r>
    </w:p>
  </w:footnote>
  <w:footnote w:type="continuationSeparator" w:id="0">
    <w:p w14:paraId="5B0952C1" w14:textId="77777777" w:rsidR="009E70E7" w:rsidRDefault="009E70E7" w:rsidP="002419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5734C"/>
    <w:multiLevelType w:val="hybridMultilevel"/>
    <w:tmpl w:val="F22E6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C44410"/>
    <w:multiLevelType w:val="hybridMultilevel"/>
    <w:tmpl w:val="1AFEF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3A377C"/>
    <w:multiLevelType w:val="hybridMultilevel"/>
    <w:tmpl w:val="40C8A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494E2C"/>
    <w:multiLevelType w:val="hybridMultilevel"/>
    <w:tmpl w:val="568A7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036E74"/>
    <w:multiLevelType w:val="hybridMultilevel"/>
    <w:tmpl w:val="4628C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8C6194"/>
    <w:multiLevelType w:val="hybridMultilevel"/>
    <w:tmpl w:val="5C826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ED5B50"/>
    <w:multiLevelType w:val="hybridMultilevel"/>
    <w:tmpl w:val="460CD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61043"/>
    <w:multiLevelType w:val="hybridMultilevel"/>
    <w:tmpl w:val="0B10A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0E5FDC"/>
    <w:multiLevelType w:val="hybridMultilevel"/>
    <w:tmpl w:val="743466C4"/>
    <w:lvl w:ilvl="0" w:tplc="CBC6DE3C">
      <w:start w:val="1"/>
      <w:numFmt w:val="upperLetter"/>
      <w:lvlText w:val="%1."/>
      <w:lvlJc w:val="left"/>
      <w:pPr>
        <w:ind w:left="953" w:hanging="294"/>
      </w:pPr>
      <w:rPr>
        <w:rFonts w:ascii="Times New Roman" w:eastAsia="Times New Roman" w:hAnsi="Times New Roman" w:cs="Times New Roman" w:hint="default"/>
        <w:b w:val="0"/>
        <w:bCs w:val="0"/>
        <w:i w:val="0"/>
        <w:iCs w:val="0"/>
        <w:w w:val="99"/>
        <w:sz w:val="24"/>
        <w:szCs w:val="24"/>
      </w:rPr>
    </w:lvl>
    <w:lvl w:ilvl="1" w:tplc="498A9B6A">
      <w:numFmt w:val="bullet"/>
      <w:lvlText w:val="•"/>
      <w:lvlJc w:val="left"/>
      <w:pPr>
        <w:ind w:left="1750" w:hanging="294"/>
      </w:pPr>
      <w:rPr>
        <w:rFonts w:hint="default"/>
      </w:rPr>
    </w:lvl>
    <w:lvl w:ilvl="2" w:tplc="98707F66">
      <w:numFmt w:val="bullet"/>
      <w:lvlText w:val="•"/>
      <w:lvlJc w:val="left"/>
      <w:pPr>
        <w:ind w:left="2540" w:hanging="294"/>
      </w:pPr>
      <w:rPr>
        <w:rFonts w:hint="default"/>
      </w:rPr>
    </w:lvl>
    <w:lvl w:ilvl="3" w:tplc="D2C44850">
      <w:numFmt w:val="bullet"/>
      <w:lvlText w:val="•"/>
      <w:lvlJc w:val="left"/>
      <w:pPr>
        <w:ind w:left="3330" w:hanging="294"/>
      </w:pPr>
      <w:rPr>
        <w:rFonts w:hint="default"/>
      </w:rPr>
    </w:lvl>
    <w:lvl w:ilvl="4" w:tplc="A68E0A1E">
      <w:numFmt w:val="bullet"/>
      <w:lvlText w:val="•"/>
      <w:lvlJc w:val="left"/>
      <w:pPr>
        <w:ind w:left="4120" w:hanging="294"/>
      </w:pPr>
      <w:rPr>
        <w:rFonts w:hint="default"/>
      </w:rPr>
    </w:lvl>
    <w:lvl w:ilvl="5" w:tplc="A2122230">
      <w:numFmt w:val="bullet"/>
      <w:lvlText w:val="•"/>
      <w:lvlJc w:val="left"/>
      <w:pPr>
        <w:ind w:left="4910" w:hanging="294"/>
      </w:pPr>
      <w:rPr>
        <w:rFonts w:hint="default"/>
      </w:rPr>
    </w:lvl>
    <w:lvl w:ilvl="6" w:tplc="FB06DCCC">
      <w:numFmt w:val="bullet"/>
      <w:lvlText w:val="•"/>
      <w:lvlJc w:val="left"/>
      <w:pPr>
        <w:ind w:left="5700" w:hanging="294"/>
      </w:pPr>
      <w:rPr>
        <w:rFonts w:hint="default"/>
      </w:rPr>
    </w:lvl>
    <w:lvl w:ilvl="7" w:tplc="2E40BB46">
      <w:numFmt w:val="bullet"/>
      <w:lvlText w:val="•"/>
      <w:lvlJc w:val="left"/>
      <w:pPr>
        <w:ind w:left="6490" w:hanging="294"/>
      </w:pPr>
      <w:rPr>
        <w:rFonts w:hint="default"/>
      </w:rPr>
    </w:lvl>
    <w:lvl w:ilvl="8" w:tplc="08BC8E9C">
      <w:numFmt w:val="bullet"/>
      <w:lvlText w:val="•"/>
      <w:lvlJc w:val="left"/>
      <w:pPr>
        <w:ind w:left="7280" w:hanging="294"/>
      </w:pPr>
      <w:rPr>
        <w:rFonts w:hint="default"/>
      </w:rPr>
    </w:lvl>
  </w:abstractNum>
  <w:abstractNum w:abstractNumId="9" w15:restartNumberingAfterBreak="0">
    <w:nsid w:val="21E500AA"/>
    <w:multiLevelType w:val="hybridMultilevel"/>
    <w:tmpl w:val="4AF042B6"/>
    <w:lvl w:ilvl="0" w:tplc="F348BA7A">
      <w:numFmt w:val="bullet"/>
      <w:lvlText w:val=""/>
      <w:lvlJc w:val="left"/>
      <w:pPr>
        <w:ind w:left="660" w:hanging="180"/>
      </w:pPr>
      <w:rPr>
        <w:rFonts w:ascii="Symbol" w:eastAsia="Symbol" w:hAnsi="Symbol" w:cs="Symbol" w:hint="default"/>
        <w:b w:val="0"/>
        <w:bCs w:val="0"/>
        <w:i w:val="0"/>
        <w:iCs w:val="0"/>
        <w:w w:val="100"/>
        <w:sz w:val="24"/>
        <w:szCs w:val="24"/>
      </w:rPr>
    </w:lvl>
    <w:lvl w:ilvl="1" w:tplc="04090001">
      <w:start w:val="1"/>
      <w:numFmt w:val="bullet"/>
      <w:lvlText w:val=""/>
      <w:lvlJc w:val="left"/>
      <w:pPr>
        <w:ind w:left="983" w:hanging="144"/>
      </w:pPr>
      <w:rPr>
        <w:rFonts w:ascii="Symbol" w:hAnsi="Symbol" w:hint="default"/>
        <w:b w:val="0"/>
        <w:bCs w:val="0"/>
        <w:i w:val="0"/>
        <w:iCs w:val="0"/>
        <w:w w:val="99"/>
        <w:sz w:val="24"/>
        <w:szCs w:val="24"/>
      </w:rPr>
    </w:lvl>
    <w:lvl w:ilvl="2" w:tplc="050C053E">
      <w:numFmt w:val="bullet"/>
      <w:lvlText w:val="•"/>
      <w:lvlJc w:val="left"/>
      <w:pPr>
        <w:ind w:left="1855" w:hanging="144"/>
      </w:pPr>
      <w:rPr>
        <w:rFonts w:hint="default"/>
      </w:rPr>
    </w:lvl>
    <w:lvl w:ilvl="3" w:tplc="826CE9F8">
      <w:numFmt w:val="bullet"/>
      <w:lvlText w:val="•"/>
      <w:lvlJc w:val="left"/>
      <w:pPr>
        <w:ind w:left="2731" w:hanging="144"/>
      </w:pPr>
      <w:rPr>
        <w:rFonts w:hint="default"/>
      </w:rPr>
    </w:lvl>
    <w:lvl w:ilvl="4" w:tplc="7E8E9B82">
      <w:numFmt w:val="bullet"/>
      <w:lvlText w:val="•"/>
      <w:lvlJc w:val="left"/>
      <w:pPr>
        <w:ind w:left="3606" w:hanging="144"/>
      </w:pPr>
      <w:rPr>
        <w:rFonts w:hint="default"/>
      </w:rPr>
    </w:lvl>
    <w:lvl w:ilvl="5" w:tplc="3BE2B1FA">
      <w:numFmt w:val="bullet"/>
      <w:lvlText w:val="•"/>
      <w:lvlJc w:val="left"/>
      <w:pPr>
        <w:ind w:left="4482" w:hanging="144"/>
      </w:pPr>
      <w:rPr>
        <w:rFonts w:hint="default"/>
      </w:rPr>
    </w:lvl>
    <w:lvl w:ilvl="6" w:tplc="53EE586C">
      <w:numFmt w:val="bullet"/>
      <w:lvlText w:val="•"/>
      <w:lvlJc w:val="left"/>
      <w:pPr>
        <w:ind w:left="5357" w:hanging="144"/>
      </w:pPr>
      <w:rPr>
        <w:rFonts w:hint="default"/>
      </w:rPr>
    </w:lvl>
    <w:lvl w:ilvl="7" w:tplc="BB729622">
      <w:numFmt w:val="bullet"/>
      <w:lvlText w:val="•"/>
      <w:lvlJc w:val="left"/>
      <w:pPr>
        <w:ind w:left="6233" w:hanging="144"/>
      </w:pPr>
      <w:rPr>
        <w:rFonts w:hint="default"/>
      </w:rPr>
    </w:lvl>
    <w:lvl w:ilvl="8" w:tplc="F980415A">
      <w:numFmt w:val="bullet"/>
      <w:lvlText w:val="•"/>
      <w:lvlJc w:val="left"/>
      <w:pPr>
        <w:ind w:left="7108" w:hanging="144"/>
      </w:pPr>
      <w:rPr>
        <w:rFonts w:hint="default"/>
      </w:rPr>
    </w:lvl>
  </w:abstractNum>
  <w:abstractNum w:abstractNumId="10" w15:restartNumberingAfterBreak="0">
    <w:nsid w:val="2898046B"/>
    <w:multiLevelType w:val="hybridMultilevel"/>
    <w:tmpl w:val="360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9061AD"/>
    <w:multiLevelType w:val="hybridMultilevel"/>
    <w:tmpl w:val="EA6CE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0818A6"/>
    <w:multiLevelType w:val="hybridMultilevel"/>
    <w:tmpl w:val="7F149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FA4323"/>
    <w:multiLevelType w:val="hybridMultilevel"/>
    <w:tmpl w:val="B6660EFA"/>
    <w:lvl w:ilvl="0" w:tplc="08088FF4">
      <w:start w:val="1"/>
      <w:numFmt w:val="decimal"/>
      <w:lvlText w:val="%1."/>
      <w:lvlJc w:val="left"/>
      <w:pPr>
        <w:tabs>
          <w:tab w:val="num" w:pos="990"/>
        </w:tabs>
        <w:ind w:left="990" w:firstLine="0"/>
      </w:pPr>
      <w:rPr>
        <w:rFonts w:ascii="Times New Roman" w:eastAsia="Times New Roman" w:hAnsi="Times New Roman" w:cs="Times New Roman" w:hint="default"/>
        <w:b w:val="0"/>
        <w:bCs w:val="0"/>
        <w:i w:val="0"/>
        <w:iCs w:val="0"/>
        <w:w w:val="100"/>
        <w:sz w:val="24"/>
        <w:szCs w:val="24"/>
      </w:rPr>
    </w:lvl>
    <w:lvl w:ilvl="1" w:tplc="04090001">
      <w:start w:val="1"/>
      <w:numFmt w:val="bullet"/>
      <w:lvlText w:val=""/>
      <w:lvlJc w:val="left"/>
      <w:pPr>
        <w:ind w:left="1566" w:hanging="360"/>
      </w:pPr>
      <w:rPr>
        <w:rFonts w:ascii="Symbol" w:hAnsi="Symbol" w:hint="default"/>
        <w:b w:val="0"/>
        <w:bCs w:val="0"/>
        <w:i w:val="0"/>
        <w:iCs w:val="0"/>
        <w:w w:val="100"/>
        <w:sz w:val="24"/>
        <w:szCs w:val="24"/>
      </w:rPr>
    </w:lvl>
    <w:lvl w:ilvl="2" w:tplc="5E16D984">
      <w:numFmt w:val="bullet"/>
      <w:lvlText w:val=""/>
      <w:lvlJc w:val="left"/>
      <w:pPr>
        <w:ind w:left="2106" w:hanging="360"/>
      </w:pPr>
      <w:rPr>
        <w:rFonts w:ascii="Symbol" w:eastAsia="Symbol" w:hAnsi="Symbol" w:cs="Symbol" w:hint="default"/>
        <w:b w:val="0"/>
        <w:bCs w:val="0"/>
        <w:i w:val="0"/>
        <w:iCs w:val="0"/>
        <w:w w:val="100"/>
        <w:sz w:val="24"/>
        <w:szCs w:val="24"/>
      </w:rPr>
    </w:lvl>
    <w:lvl w:ilvl="3" w:tplc="57E69D46">
      <w:numFmt w:val="bullet"/>
      <w:lvlText w:val="•"/>
      <w:lvlJc w:val="left"/>
      <w:pPr>
        <w:ind w:left="3018" w:hanging="360"/>
      </w:pPr>
      <w:rPr>
        <w:rFonts w:hint="default"/>
      </w:rPr>
    </w:lvl>
    <w:lvl w:ilvl="4" w:tplc="13A0229C">
      <w:numFmt w:val="bullet"/>
      <w:lvlText w:val="•"/>
      <w:lvlJc w:val="left"/>
      <w:pPr>
        <w:ind w:left="3931" w:hanging="360"/>
      </w:pPr>
      <w:rPr>
        <w:rFonts w:hint="default"/>
      </w:rPr>
    </w:lvl>
    <w:lvl w:ilvl="5" w:tplc="0A8C0D1A">
      <w:numFmt w:val="bullet"/>
      <w:lvlText w:val="•"/>
      <w:lvlJc w:val="left"/>
      <w:pPr>
        <w:ind w:left="4843" w:hanging="360"/>
      </w:pPr>
      <w:rPr>
        <w:rFonts w:hint="default"/>
      </w:rPr>
    </w:lvl>
    <w:lvl w:ilvl="6" w:tplc="F1085EB6">
      <w:numFmt w:val="bullet"/>
      <w:lvlText w:val="•"/>
      <w:lvlJc w:val="left"/>
      <w:pPr>
        <w:ind w:left="5756" w:hanging="360"/>
      </w:pPr>
      <w:rPr>
        <w:rFonts w:hint="default"/>
      </w:rPr>
    </w:lvl>
    <w:lvl w:ilvl="7" w:tplc="FAB48E22">
      <w:numFmt w:val="bullet"/>
      <w:lvlText w:val="•"/>
      <w:lvlJc w:val="left"/>
      <w:pPr>
        <w:ind w:left="6668" w:hanging="360"/>
      </w:pPr>
      <w:rPr>
        <w:rFonts w:hint="default"/>
      </w:rPr>
    </w:lvl>
    <w:lvl w:ilvl="8" w:tplc="4A2E4FD8">
      <w:numFmt w:val="bullet"/>
      <w:lvlText w:val="•"/>
      <w:lvlJc w:val="left"/>
      <w:pPr>
        <w:ind w:left="7581" w:hanging="360"/>
      </w:pPr>
      <w:rPr>
        <w:rFonts w:hint="default"/>
      </w:rPr>
    </w:lvl>
  </w:abstractNum>
  <w:abstractNum w:abstractNumId="14" w15:restartNumberingAfterBreak="0">
    <w:nsid w:val="3495725C"/>
    <w:multiLevelType w:val="hybridMultilevel"/>
    <w:tmpl w:val="ED4C4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CD7F17"/>
    <w:multiLevelType w:val="hybridMultilevel"/>
    <w:tmpl w:val="DC60D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430FD6"/>
    <w:multiLevelType w:val="hybridMultilevel"/>
    <w:tmpl w:val="F3A6B50C"/>
    <w:lvl w:ilvl="0" w:tplc="0F745898">
      <w:numFmt w:val="bullet"/>
      <w:lvlText w:val=""/>
      <w:lvlJc w:val="left"/>
      <w:pPr>
        <w:ind w:left="480" w:hanging="360"/>
      </w:pPr>
      <w:rPr>
        <w:rFonts w:ascii="Symbol" w:eastAsia="Symbol" w:hAnsi="Symbol" w:cs="Symbol" w:hint="default"/>
        <w:b w:val="0"/>
        <w:bCs w:val="0"/>
        <w:i w:val="0"/>
        <w:iCs w:val="0"/>
        <w:w w:val="100"/>
        <w:sz w:val="24"/>
        <w:szCs w:val="24"/>
      </w:rPr>
    </w:lvl>
    <w:lvl w:ilvl="1" w:tplc="5588CE56">
      <w:numFmt w:val="bullet"/>
      <w:lvlText w:val=""/>
      <w:lvlJc w:val="left"/>
      <w:pPr>
        <w:ind w:left="1200" w:hanging="360"/>
      </w:pPr>
      <w:rPr>
        <w:rFonts w:ascii="Symbol" w:eastAsia="Symbol" w:hAnsi="Symbol" w:cs="Symbol" w:hint="default"/>
        <w:b w:val="0"/>
        <w:bCs w:val="0"/>
        <w:i w:val="0"/>
        <w:iCs w:val="0"/>
        <w:w w:val="100"/>
        <w:sz w:val="24"/>
        <w:szCs w:val="24"/>
      </w:rPr>
    </w:lvl>
    <w:lvl w:ilvl="2" w:tplc="04090001">
      <w:start w:val="1"/>
      <w:numFmt w:val="bullet"/>
      <w:lvlText w:val=""/>
      <w:lvlJc w:val="left"/>
      <w:pPr>
        <w:ind w:left="2051" w:hanging="360"/>
      </w:pPr>
      <w:rPr>
        <w:rFonts w:ascii="Symbol" w:hAnsi="Symbol" w:hint="default"/>
      </w:rPr>
    </w:lvl>
    <w:lvl w:ilvl="3" w:tplc="F5962DB8">
      <w:numFmt w:val="bullet"/>
      <w:lvlText w:val="•"/>
      <w:lvlJc w:val="left"/>
      <w:pPr>
        <w:ind w:left="2902" w:hanging="360"/>
      </w:pPr>
      <w:rPr>
        <w:rFonts w:hint="default"/>
      </w:rPr>
    </w:lvl>
    <w:lvl w:ilvl="4" w:tplc="38C4129A">
      <w:numFmt w:val="bullet"/>
      <w:lvlText w:val="•"/>
      <w:lvlJc w:val="left"/>
      <w:pPr>
        <w:ind w:left="3753" w:hanging="360"/>
      </w:pPr>
      <w:rPr>
        <w:rFonts w:hint="default"/>
      </w:rPr>
    </w:lvl>
    <w:lvl w:ilvl="5" w:tplc="05422304">
      <w:numFmt w:val="bullet"/>
      <w:lvlText w:val="•"/>
      <w:lvlJc w:val="left"/>
      <w:pPr>
        <w:ind w:left="4604" w:hanging="360"/>
      </w:pPr>
      <w:rPr>
        <w:rFonts w:hint="default"/>
      </w:rPr>
    </w:lvl>
    <w:lvl w:ilvl="6" w:tplc="B182695A">
      <w:numFmt w:val="bullet"/>
      <w:lvlText w:val="•"/>
      <w:lvlJc w:val="left"/>
      <w:pPr>
        <w:ind w:left="5455" w:hanging="360"/>
      </w:pPr>
      <w:rPr>
        <w:rFonts w:hint="default"/>
      </w:rPr>
    </w:lvl>
    <w:lvl w:ilvl="7" w:tplc="1318BEF4">
      <w:numFmt w:val="bullet"/>
      <w:lvlText w:val="•"/>
      <w:lvlJc w:val="left"/>
      <w:pPr>
        <w:ind w:left="6306" w:hanging="360"/>
      </w:pPr>
      <w:rPr>
        <w:rFonts w:hint="default"/>
      </w:rPr>
    </w:lvl>
    <w:lvl w:ilvl="8" w:tplc="17C40276">
      <w:numFmt w:val="bullet"/>
      <w:lvlText w:val="•"/>
      <w:lvlJc w:val="left"/>
      <w:pPr>
        <w:ind w:left="7157" w:hanging="360"/>
      </w:pPr>
      <w:rPr>
        <w:rFonts w:hint="default"/>
      </w:rPr>
    </w:lvl>
  </w:abstractNum>
  <w:abstractNum w:abstractNumId="17" w15:restartNumberingAfterBreak="0">
    <w:nsid w:val="3DE3625F"/>
    <w:multiLevelType w:val="hybridMultilevel"/>
    <w:tmpl w:val="1EC4A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EE2CF2"/>
    <w:multiLevelType w:val="hybridMultilevel"/>
    <w:tmpl w:val="F6DC1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F05AA5"/>
    <w:multiLevelType w:val="hybridMultilevel"/>
    <w:tmpl w:val="149AA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780A09"/>
    <w:multiLevelType w:val="hybridMultilevel"/>
    <w:tmpl w:val="71126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FC74852"/>
    <w:multiLevelType w:val="hybridMultilevel"/>
    <w:tmpl w:val="527CC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EA1A94"/>
    <w:multiLevelType w:val="hybridMultilevel"/>
    <w:tmpl w:val="BC2A2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77C00"/>
    <w:multiLevelType w:val="hybridMultilevel"/>
    <w:tmpl w:val="AFD63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3B0609"/>
    <w:multiLevelType w:val="hybridMultilevel"/>
    <w:tmpl w:val="839A1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B6E2215"/>
    <w:multiLevelType w:val="hybridMultilevel"/>
    <w:tmpl w:val="56FC7664"/>
    <w:lvl w:ilvl="0" w:tplc="F348BA7A">
      <w:numFmt w:val="bullet"/>
      <w:lvlText w:val=""/>
      <w:lvlJc w:val="left"/>
      <w:pPr>
        <w:ind w:left="660" w:hanging="180"/>
      </w:pPr>
      <w:rPr>
        <w:rFonts w:ascii="Symbol" w:eastAsia="Symbol" w:hAnsi="Symbol" w:cs="Symbol" w:hint="default"/>
        <w:b w:val="0"/>
        <w:bCs w:val="0"/>
        <w:i w:val="0"/>
        <w:iCs w:val="0"/>
        <w:w w:val="100"/>
        <w:sz w:val="24"/>
        <w:szCs w:val="24"/>
      </w:rPr>
    </w:lvl>
    <w:lvl w:ilvl="1" w:tplc="04090001">
      <w:start w:val="1"/>
      <w:numFmt w:val="bullet"/>
      <w:lvlText w:val=""/>
      <w:lvlJc w:val="left"/>
      <w:pPr>
        <w:ind w:left="983" w:hanging="144"/>
      </w:pPr>
      <w:rPr>
        <w:rFonts w:ascii="Symbol" w:hAnsi="Symbol" w:hint="default"/>
        <w:b w:val="0"/>
        <w:bCs w:val="0"/>
        <w:i w:val="0"/>
        <w:iCs w:val="0"/>
        <w:w w:val="99"/>
        <w:sz w:val="24"/>
        <w:szCs w:val="24"/>
      </w:rPr>
    </w:lvl>
    <w:lvl w:ilvl="2" w:tplc="050C053E">
      <w:numFmt w:val="bullet"/>
      <w:lvlText w:val="•"/>
      <w:lvlJc w:val="left"/>
      <w:pPr>
        <w:ind w:left="1855" w:hanging="144"/>
      </w:pPr>
      <w:rPr>
        <w:rFonts w:hint="default"/>
      </w:rPr>
    </w:lvl>
    <w:lvl w:ilvl="3" w:tplc="826CE9F8">
      <w:numFmt w:val="bullet"/>
      <w:lvlText w:val="•"/>
      <w:lvlJc w:val="left"/>
      <w:pPr>
        <w:ind w:left="2731" w:hanging="144"/>
      </w:pPr>
      <w:rPr>
        <w:rFonts w:hint="default"/>
      </w:rPr>
    </w:lvl>
    <w:lvl w:ilvl="4" w:tplc="7E8E9B82">
      <w:numFmt w:val="bullet"/>
      <w:lvlText w:val="•"/>
      <w:lvlJc w:val="left"/>
      <w:pPr>
        <w:ind w:left="3606" w:hanging="144"/>
      </w:pPr>
      <w:rPr>
        <w:rFonts w:hint="default"/>
      </w:rPr>
    </w:lvl>
    <w:lvl w:ilvl="5" w:tplc="3BE2B1FA">
      <w:numFmt w:val="bullet"/>
      <w:lvlText w:val="•"/>
      <w:lvlJc w:val="left"/>
      <w:pPr>
        <w:ind w:left="4482" w:hanging="144"/>
      </w:pPr>
      <w:rPr>
        <w:rFonts w:hint="default"/>
      </w:rPr>
    </w:lvl>
    <w:lvl w:ilvl="6" w:tplc="53EE586C">
      <w:numFmt w:val="bullet"/>
      <w:lvlText w:val="•"/>
      <w:lvlJc w:val="left"/>
      <w:pPr>
        <w:ind w:left="5357" w:hanging="144"/>
      </w:pPr>
      <w:rPr>
        <w:rFonts w:hint="default"/>
      </w:rPr>
    </w:lvl>
    <w:lvl w:ilvl="7" w:tplc="BB729622">
      <w:numFmt w:val="bullet"/>
      <w:lvlText w:val="•"/>
      <w:lvlJc w:val="left"/>
      <w:pPr>
        <w:ind w:left="6233" w:hanging="144"/>
      </w:pPr>
      <w:rPr>
        <w:rFonts w:hint="default"/>
      </w:rPr>
    </w:lvl>
    <w:lvl w:ilvl="8" w:tplc="F980415A">
      <w:numFmt w:val="bullet"/>
      <w:lvlText w:val="•"/>
      <w:lvlJc w:val="left"/>
      <w:pPr>
        <w:ind w:left="7108" w:hanging="144"/>
      </w:pPr>
      <w:rPr>
        <w:rFonts w:hint="default"/>
      </w:rPr>
    </w:lvl>
  </w:abstractNum>
  <w:abstractNum w:abstractNumId="26" w15:restartNumberingAfterBreak="0">
    <w:nsid w:val="6FEC0300"/>
    <w:multiLevelType w:val="hybridMultilevel"/>
    <w:tmpl w:val="78D06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115AE7"/>
    <w:multiLevelType w:val="hybridMultilevel"/>
    <w:tmpl w:val="1E363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DFE3A41"/>
    <w:multiLevelType w:val="hybridMultilevel"/>
    <w:tmpl w:val="906C1A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25"/>
  </w:num>
  <w:num w:numId="3">
    <w:abstractNumId w:val="13"/>
  </w:num>
  <w:num w:numId="4">
    <w:abstractNumId w:val="16"/>
  </w:num>
  <w:num w:numId="5">
    <w:abstractNumId w:val="9"/>
  </w:num>
  <w:num w:numId="6">
    <w:abstractNumId w:val="2"/>
  </w:num>
  <w:num w:numId="7">
    <w:abstractNumId w:val="28"/>
  </w:num>
  <w:num w:numId="8">
    <w:abstractNumId w:val="26"/>
  </w:num>
  <w:num w:numId="9">
    <w:abstractNumId w:val="1"/>
  </w:num>
  <w:num w:numId="10">
    <w:abstractNumId w:val="23"/>
  </w:num>
  <w:num w:numId="11">
    <w:abstractNumId w:val="17"/>
  </w:num>
  <w:num w:numId="12">
    <w:abstractNumId w:val="14"/>
  </w:num>
  <w:num w:numId="13">
    <w:abstractNumId w:val="12"/>
  </w:num>
  <w:num w:numId="14">
    <w:abstractNumId w:val="5"/>
  </w:num>
  <w:num w:numId="15">
    <w:abstractNumId w:val="11"/>
  </w:num>
  <w:num w:numId="16">
    <w:abstractNumId w:val="24"/>
  </w:num>
  <w:num w:numId="17">
    <w:abstractNumId w:val="27"/>
  </w:num>
  <w:num w:numId="18">
    <w:abstractNumId w:val="15"/>
  </w:num>
  <w:num w:numId="19">
    <w:abstractNumId w:val="0"/>
  </w:num>
  <w:num w:numId="20">
    <w:abstractNumId w:val="10"/>
  </w:num>
  <w:num w:numId="21">
    <w:abstractNumId w:val="4"/>
  </w:num>
  <w:num w:numId="22">
    <w:abstractNumId w:val="21"/>
  </w:num>
  <w:num w:numId="23">
    <w:abstractNumId w:val="20"/>
  </w:num>
  <w:num w:numId="24">
    <w:abstractNumId w:val="7"/>
  </w:num>
  <w:num w:numId="25">
    <w:abstractNumId w:val="22"/>
  </w:num>
  <w:num w:numId="26">
    <w:abstractNumId w:val="18"/>
  </w:num>
  <w:num w:numId="27">
    <w:abstractNumId w:val="3"/>
  </w:num>
  <w:num w:numId="28">
    <w:abstractNumId w:val="6"/>
  </w:num>
  <w:num w:numId="29">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2E4C7B"/>
    <w:rsid w:val="000009A4"/>
    <w:rsid w:val="00002D78"/>
    <w:rsid w:val="00003D0B"/>
    <w:rsid w:val="000073C1"/>
    <w:rsid w:val="00020969"/>
    <w:rsid w:val="000215A5"/>
    <w:rsid w:val="000228D5"/>
    <w:rsid w:val="0002722F"/>
    <w:rsid w:val="00036676"/>
    <w:rsid w:val="000366D1"/>
    <w:rsid w:val="000366D5"/>
    <w:rsid w:val="00036900"/>
    <w:rsid w:val="00036F10"/>
    <w:rsid w:val="00037C46"/>
    <w:rsid w:val="00041DF6"/>
    <w:rsid w:val="000468DD"/>
    <w:rsid w:val="00052551"/>
    <w:rsid w:val="00055D86"/>
    <w:rsid w:val="00056D52"/>
    <w:rsid w:val="0006480C"/>
    <w:rsid w:val="00066498"/>
    <w:rsid w:val="00067948"/>
    <w:rsid w:val="000717DB"/>
    <w:rsid w:val="00071FA6"/>
    <w:rsid w:val="00076F12"/>
    <w:rsid w:val="0007745A"/>
    <w:rsid w:val="00077F64"/>
    <w:rsid w:val="00082466"/>
    <w:rsid w:val="00086F8F"/>
    <w:rsid w:val="000873AB"/>
    <w:rsid w:val="00091D21"/>
    <w:rsid w:val="00092071"/>
    <w:rsid w:val="00093F11"/>
    <w:rsid w:val="00094E21"/>
    <w:rsid w:val="0009604D"/>
    <w:rsid w:val="000A1AFB"/>
    <w:rsid w:val="000A4A23"/>
    <w:rsid w:val="000A7E45"/>
    <w:rsid w:val="000B098C"/>
    <w:rsid w:val="000C1B2B"/>
    <w:rsid w:val="000C3756"/>
    <w:rsid w:val="000C5E22"/>
    <w:rsid w:val="000C6E7C"/>
    <w:rsid w:val="000E4601"/>
    <w:rsid w:val="00102C32"/>
    <w:rsid w:val="0010407F"/>
    <w:rsid w:val="0010527C"/>
    <w:rsid w:val="00114163"/>
    <w:rsid w:val="00121ED6"/>
    <w:rsid w:val="001225A9"/>
    <w:rsid w:val="00124535"/>
    <w:rsid w:val="001276E2"/>
    <w:rsid w:val="001344D3"/>
    <w:rsid w:val="00137355"/>
    <w:rsid w:val="00143ADC"/>
    <w:rsid w:val="00153D33"/>
    <w:rsid w:val="00154C3A"/>
    <w:rsid w:val="0016153D"/>
    <w:rsid w:val="00161CF8"/>
    <w:rsid w:val="0016241E"/>
    <w:rsid w:val="001711F6"/>
    <w:rsid w:val="00172C87"/>
    <w:rsid w:val="00174265"/>
    <w:rsid w:val="00174F2B"/>
    <w:rsid w:val="00175BF2"/>
    <w:rsid w:val="00180080"/>
    <w:rsid w:val="00180B39"/>
    <w:rsid w:val="0018166C"/>
    <w:rsid w:val="001843BB"/>
    <w:rsid w:val="001953FC"/>
    <w:rsid w:val="001A2A25"/>
    <w:rsid w:val="001A2C6C"/>
    <w:rsid w:val="001A2FC5"/>
    <w:rsid w:val="001B200D"/>
    <w:rsid w:val="001B2B47"/>
    <w:rsid w:val="001B38FB"/>
    <w:rsid w:val="001B455D"/>
    <w:rsid w:val="001B5DEF"/>
    <w:rsid w:val="001C2F1C"/>
    <w:rsid w:val="001C51BF"/>
    <w:rsid w:val="001C5AF0"/>
    <w:rsid w:val="001D11D9"/>
    <w:rsid w:val="001E46F4"/>
    <w:rsid w:val="001E58C1"/>
    <w:rsid w:val="001E727C"/>
    <w:rsid w:val="001E7AED"/>
    <w:rsid w:val="001F008F"/>
    <w:rsid w:val="001F26CE"/>
    <w:rsid w:val="001F285B"/>
    <w:rsid w:val="001F352D"/>
    <w:rsid w:val="00200E9E"/>
    <w:rsid w:val="00202BF9"/>
    <w:rsid w:val="002075C8"/>
    <w:rsid w:val="00207E24"/>
    <w:rsid w:val="00210D7F"/>
    <w:rsid w:val="002168F1"/>
    <w:rsid w:val="00217848"/>
    <w:rsid w:val="002235FE"/>
    <w:rsid w:val="00234ADC"/>
    <w:rsid w:val="00241998"/>
    <w:rsid w:val="00244B4B"/>
    <w:rsid w:val="00251084"/>
    <w:rsid w:val="002510DB"/>
    <w:rsid w:val="002561AC"/>
    <w:rsid w:val="00256BEA"/>
    <w:rsid w:val="00261793"/>
    <w:rsid w:val="00263A7A"/>
    <w:rsid w:val="00264C6F"/>
    <w:rsid w:val="00264C82"/>
    <w:rsid w:val="00266BC1"/>
    <w:rsid w:val="002710B9"/>
    <w:rsid w:val="002739F2"/>
    <w:rsid w:val="00274809"/>
    <w:rsid w:val="00277488"/>
    <w:rsid w:val="002856F3"/>
    <w:rsid w:val="002A44A3"/>
    <w:rsid w:val="002A4AF8"/>
    <w:rsid w:val="002A5F53"/>
    <w:rsid w:val="002B422F"/>
    <w:rsid w:val="002B43FA"/>
    <w:rsid w:val="002C4694"/>
    <w:rsid w:val="002C4D83"/>
    <w:rsid w:val="002D04ED"/>
    <w:rsid w:val="002D789B"/>
    <w:rsid w:val="002D796D"/>
    <w:rsid w:val="002E23AA"/>
    <w:rsid w:val="002E259A"/>
    <w:rsid w:val="002E392D"/>
    <w:rsid w:val="002E4B48"/>
    <w:rsid w:val="002E4C7B"/>
    <w:rsid w:val="002F2A70"/>
    <w:rsid w:val="00304929"/>
    <w:rsid w:val="00306F5A"/>
    <w:rsid w:val="0031159B"/>
    <w:rsid w:val="0031421D"/>
    <w:rsid w:val="0031541D"/>
    <w:rsid w:val="00317757"/>
    <w:rsid w:val="003213B7"/>
    <w:rsid w:val="00331920"/>
    <w:rsid w:val="003424AA"/>
    <w:rsid w:val="00342EE3"/>
    <w:rsid w:val="00346EC4"/>
    <w:rsid w:val="0034715E"/>
    <w:rsid w:val="0035028C"/>
    <w:rsid w:val="00351C08"/>
    <w:rsid w:val="00354792"/>
    <w:rsid w:val="0035583F"/>
    <w:rsid w:val="00360310"/>
    <w:rsid w:val="00360531"/>
    <w:rsid w:val="00361116"/>
    <w:rsid w:val="00366927"/>
    <w:rsid w:val="00373381"/>
    <w:rsid w:val="003769E1"/>
    <w:rsid w:val="00383B0E"/>
    <w:rsid w:val="00387602"/>
    <w:rsid w:val="003A21C5"/>
    <w:rsid w:val="003A6572"/>
    <w:rsid w:val="003B2DCD"/>
    <w:rsid w:val="003B4CB0"/>
    <w:rsid w:val="003C2371"/>
    <w:rsid w:val="003C2EEC"/>
    <w:rsid w:val="003C58A0"/>
    <w:rsid w:val="003C7905"/>
    <w:rsid w:val="003D3CB2"/>
    <w:rsid w:val="003D702D"/>
    <w:rsid w:val="003E17D4"/>
    <w:rsid w:val="003E207B"/>
    <w:rsid w:val="003E2E89"/>
    <w:rsid w:val="003E4BF8"/>
    <w:rsid w:val="003E5148"/>
    <w:rsid w:val="003E7B4C"/>
    <w:rsid w:val="003E7C26"/>
    <w:rsid w:val="003E7F72"/>
    <w:rsid w:val="003F08B9"/>
    <w:rsid w:val="003F25E2"/>
    <w:rsid w:val="003F48A9"/>
    <w:rsid w:val="004012F6"/>
    <w:rsid w:val="00402F6D"/>
    <w:rsid w:val="0040608A"/>
    <w:rsid w:val="00423777"/>
    <w:rsid w:val="00437203"/>
    <w:rsid w:val="00445AFF"/>
    <w:rsid w:val="00453554"/>
    <w:rsid w:val="00453E58"/>
    <w:rsid w:val="00454462"/>
    <w:rsid w:val="00456F3F"/>
    <w:rsid w:val="00465E1E"/>
    <w:rsid w:val="00475780"/>
    <w:rsid w:val="0047601D"/>
    <w:rsid w:val="00477BCD"/>
    <w:rsid w:val="004816DF"/>
    <w:rsid w:val="00484B5F"/>
    <w:rsid w:val="00487C6B"/>
    <w:rsid w:val="004955EE"/>
    <w:rsid w:val="00496390"/>
    <w:rsid w:val="00496AC7"/>
    <w:rsid w:val="004A1A62"/>
    <w:rsid w:val="004A34AB"/>
    <w:rsid w:val="004A5FBB"/>
    <w:rsid w:val="004A672D"/>
    <w:rsid w:val="004B408B"/>
    <w:rsid w:val="004B5B97"/>
    <w:rsid w:val="004C2899"/>
    <w:rsid w:val="004C3B86"/>
    <w:rsid w:val="004C4421"/>
    <w:rsid w:val="004C4682"/>
    <w:rsid w:val="004C5CF3"/>
    <w:rsid w:val="004D3575"/>
    <w:rsid w:val="004D5D76"/>
    <w:rsid w:val="004D77F6"/>
    <w:rsid w:val="004D7AD6"/>
    <w:rsid w:val="004E0221"/>
    <w:rsid w:val="004E0AAC"/>
    <w:rsid w:val="004E1474"/>
    <w:rsid w:val="004E3AC5"/>
    <w:rsid w:val="004F6330"/>
    <w:rsid w:val="005011B8"/>
    <w:rsid w:val="0050490D"/>
    <w:rsid w:val="00505B4B"/>
    <w:rsid w:val="00506466"/>
    <w:rsid w:val="005131C9"/>
    <w:rsid w:val="005133C4"/>
    <w:rsid w:val="005133FB"/>
    <w:rsid w:val="00514B14"/>
    <w:rsid w:val="005166C2"/>
    <w:rsid w:val="00524171"/>
    <w:rsid w:val="005244C0"/>
    <w:rsid w:val="00535255"/>
    <w:rsid w:val="00537180"/>
    <w:rsid w:val="00540D35"/>
    <w:rsid w:val="0054205D"/>
    <w:rsid w:val="005534ED"/>
    <w:rsid w:val="00553F74"/>
    <w:rsid w:val="00555F5F"/>
    <w:rsid w:val="0055741C"/>
    <w:rsid w:val="00557FD9"/>
    <w:rsid w:val="00564D83"/>
    <w:rsid w:val="00574A2A"/>
    <w:rsid w:val="00576D9A"/>
    <w:rsid w:val="005775B3"/>
    <w:rsid w:val="00586D27"/>
    <w:rsid w:val="00590FF5"/>
    <w:rsid w:val="00593130"/>
    <w:rsid w:val="005A4163"/>
    <w:rsid w:val="005B2FE8"/>
    <w:rsid w:val="005B6F89"/>
    <w:rsid w:val="005C0AF3"/>
    <w:rsid w:val="005C17BF"/>
    <w:rsid w:val="005C5533"/>
    <w:rsid w:val="005C60A9"/>
    <w:rsid w:val="005C67EF"/>
    <w:rsid w:val="005C69F6"/>
    <w:rsid w:val="005D6347"/>
    <w:rsid w:val="005E18BE"/>
    <w:rsid w:val="005E196E"/>
    <w:rsid w:val="005E4E04"/>
    <w:rsid w:val="005E6595"/>
    <w:rsid w:val="005E6C1A"/>
    <w:rsid w:val="005F052C"/>
    <w:rsid w:val="005F2A5B"/>
    <w:rsid w:val="005F43EC"/>
    <w:rsid w:val="006108BC"/>
    <w:rsid w:val="00612F21"/>
    <w:rsid w:val="006166ED"/>
    <w:rsid w:val="00622E97"/>
    <w:rsid w:val="00623B5D"/>
    <w:rsid w:val="006272EF"/>
    <w:rsid w:val="006337D2"/>
    <w:rsid w:val="00646D77"/>
    <w:rsid w:val="00656D1F"/>
    <w:rsid w:val="00661865"/>
    <w:rsid w:val="00670FB5"/>
    <w:rsid w:val="00673437"/>
    <w:rsid w:val="00674B07"/>
    <w:rsid w:val="00674F9C"/>
    <w:rsid w:val="006774F6"/>
    <w:rsid w:val="006804A0"/>
    <w:rsid w:val="0068363A"/>
    <w:rsid w:val="006869F4"/>
    <w:rsid w:val="00687995"/>
    <w:rsid w:val="00694135"/>
    <w:rsid w:val="00694C47"/>
    <w:rsid w:val="00695118"/>
    <w:rsid w:val="006A4256"/>
    <w:rsid w:val="006A7064"/>
    <w:rsid w:val="006B438B"/>
    <w:rsid w:val="006B6152"/>
    <w:rsid w:val="006B6A66"/>
    <w:rsid w:val="006C2D94"/>
    <w:rsid w:val="006C2EFA"/>
    <w:rsid w:val="006C4359"/>
    <w:rsid w:val="006C5E55"/>
    <w:rsid w:val="006D0E22"/>
    <w:rsid w:val="006D114B"/>
    <w:rsid w:val="006D2A61"/>
    <w:rsid w:val="006D3BBD"/>
    <w:rsid w:val="006D4781"/>
    <w:rsid w:val="006D54EA"/>
    <w:rsid w:val="006D5753"/>
    <w:rsid w:val="006D5F05"/>
    <w:rsid w:val="006D701E"/>
    <w:rsid w:val="006F12BD"/>
    <w:rsid w:val="006F2104"/>
    <w:rsid w:val="006F4104"/>
    <w:rsid w:val="006F7CE7"/>
    <w:rsid w:val="0070029C"/>
    <w:rsid w:val="007018B3"/>
    <w:rsid w:val="00703851"/>
    <w:rsid w:val="00705FDB"/>
    <w:rsid w:val="00707DC2"/>
    <w:rsid w:val="0071298C"/>
    <w:rsid w:val="007158F3"/>
    <w:rsid w:val="0072034C"/>
    <w:rsid w:val="00720C55"/>
    <w:rsid w:val="007254A7"/>
    <w:rsid w:val="007271F1"/>
    <w:rsid w:val="0072759C"/>
    <w:rsid w:val="00731B45"/>
    <w:rsid w:val="00735502"/>
    <w:rsid w:val="00744D21"/>
    <w:rsid w:val="00745CFC"/>
    <w:rsid w:val="00750212"/>
    <w:rsid w:val="00754412"/>
    <w:rsid w:val="00762A3D"/>
    <w:rsid w:val="00763574"/>
    <w:rsid w:val="007643B5"/>
    <w:rsid w:val="00764C2A"/>
    <w:rsid w:val="007650A0"/>
    <w:rsid w:val="00766BDD"/>
    <w:rsid w:val="00766E82"/>
    <w:rsid w:val="007714B6"/>
    <w:rsid w:val="0077503B"/>
    <w:rsid w:val="007809D9"/>
    <w:rsid w:val="007812DB"/>
    <w:rsid w:val="00784FAC"/>
    <w:rsid w:val="007856A6"/>
    <w:rsid w:val="00785C30"/>
    <w:rsid w:val="007861CF"/>
    <w:rsid w:val="00790DFA"/>
    <w:rsid w:val="00793D9C"/>
    <w:rsid w:val="0079415F"/>
    <w:rsid w:val="00797917"/>
    <w:rsid w:val="007A06EE"/>
    <w:rsid w:val="007A0A89"/>
    <w:rsid w:val="007A552D"/>
    <w:rsid w:val="007A5CE9"/>
    <w:rsid w:val="007B02FF"/>
    <w:rsid w:val="007B48C5"/>
    <w:rsid w:val="007B5BE2"/>
    <w:rsid w:val="007C05CC"/>
    <w:rsid w:val="007C100B"/>
    <w:rsid w:val="007C5853"/>
    <w:rsid w:val="007D0F32"/>
    <w:rsid w:val="007D3168"/>
    <w:rsid w:val="007D4AC2"/>
    <w:rsid w:val="007E3401"/>
    <w:rsid w:val="007E37B5"/>
    <w:rsid w:val="007E6B05"/>
    <w:rsid w:val="007E6B70"/>
    <w:rsid w:val="007E7070"/>
    <w:rsid w:val="007F26D2"/>
    <w:rsid w:val="007F6CB1"/>
    <w:rsid w:val="007F7790"/>
    <w:rsid w:val="00811446"/>
    <w:rsid w:val="00815993"/>
    <w:rsid w:val="008273AC"/>
    <w:rsid w:val="008314E7"/>
    <w:rsid w:val="00832F5F"/>
    <w:rsid w:val="00834858"/>
    <w:rsid w:val="008366ED"/>
    <w:rsid w:val="00836CED"/>
    <w:rsid w:val="00841C8C"/>
    <w:rsid w:val="00850C5F"/>
    <w:rsid w:val="00862853"/>
    <w:rsid w:val="008638DF"/>
    <w:rsid w:val="00864DE1"/>
    <w:rsid w:val="00872D12"/>
    <w:rsid w:val="0087771D"/>
    <w:rsid w:val="00881AD8"/>
    <w:rsid w:val="008845D6"/>
    <w:rsid w:val="00885D40"/>
    <w:rsid w:val="00886E76"/>
    <w:rsid w:val="00890A91"/>
    <w:rsid w:val="008946B5"/>
    <w:rsid w:val="00894EB2"/>
    <w:rsid w:val="00895B69"/>
    <w:rsid w:val="008965C1"/>
    <w:rsid w:val="008A08FD"/>
    <w:rsid w:val="008B6856"/>
    <w:rsid w:val="008B7CED"/>
    <w:rsid w:val="008C07AE"/>
    <w:rsid w:val="008C087C"/>
    <w:rsid w:val="008C5BC5"/>
    <w:rsid w:val="008C64C9"/>
    <w:rsid w:val="008C6AEC"/>
    <w:rsid w:val="008D72F8"/>
    <w:rsid w:val="008E303B"/>
    <w:rsid w:val="008E40F8"/>
    <w:rsid w:val="008F62E1"/>
    <w:rsid w:val="008F7955"/>
    <w:rsid w:val="00904A88"/>
    <w:rsid w:val="00907BB8"/>
    <w:rsid w:val="00911399"/>
    <w:rsid w:val="00911676"/>
    <w:rsid w:val="009179DD"/>
    <w:rsid w:val="00922074"/>
    <w:rsid w:val="00926316"/>
    <w:rsid w:val="00930B33"/>
    <w:rsid w:val="00941AD0"/>
    <w:rsid w:val="00941D7F"/>
    <w:rsid w:val="0094227D"/>
    <w:rsid w:val="0094437B"/>
    <w:rsid w:val="00954474"/>
    <w:rsid w:val="00955093"/>
    <w:rsid w:val="009626D1"/>
    <w:rsid w:val="0096382A"/>
    <w:rsid w:val="0096787E"/>
    <w:rsid w:val="00967EC0"/>
    <w:rsid w:val="00972E71"/>
    <w:rsid w:val="00973077"/>
    <w:rsid w:val="00980254"/>
    <w:rsid w:val="0098260A"/>
    <w:rsid w:val="00983906"/>
    <w:rsid w:val="00984222"/>
    <w:rsid w:val="009845D6"/>
    <w:rsid w:val="00986858"/>
    <w:rsid w:val="00986A22"/>
    <w:rsid w:val="00994B7F"/>
    <w:rsid w:val="00994E0E"/>
    <w:rsid w:val="009A534D"/>
    <w:rsid w:val="009A583B"/>
    <w:rsid w:val="009A5DB0"/>
    <w:rsid w:val="009C0D9A"/>
    <w:rsid w:val="009C1ED9"/>
    <w:rsid w:val="009C69D7"/>
    <w:rsid w:val="009C72D5"/>
    <w:rsid w:val="009D151D"/>
    <w:rsid w:val="009D1539"/>
    <w:rsid w:val="009E6087"/>
    <w:rsid w:val="009E70E7"/>
    <w:rsid w:val="009E715F"/>
    <w:rsid w:val="00A018CA"/>
    <w:rsid w:val="00A03ED1"/>
    <w:rsid w:val="00A041D8"/>
    <w:rsid w:val="00A100F1"/>
    <w:rsid w:val="00A232B4"/>
    <w:rsid w:val="00A31D7D"/>
    <w:rsid w:val="00A345DB"/>
    <w:rsid w:val="00A356FE"/>
    <w:rsid w:val="00A36E6B"/>
    <w:rsid w:val="00A4571B"/>
    <w:rsid w:val="00A460E8"/>
    <w:rsid w:val="00A467DE"/>
    <w:rsid w:val="00A4738D"/>
    <w:rsid w:val="00A51B3B"/>
    <w:rsid w:val="00A52320"/>
    <w:rsid w:val="00A55197"/>
    <w:rsid w:val="00A56155"/>
    <w:rsid w:val="00A56768"/>
    <w:rsid w:val="00A72341"/>
    <w:rsid w:val="00A75CA0"/>
    <w:rsid w:val="00A83BE2"/>
    <w:rsid w:val="00A9440F"/>
    <w:rsid w:val="00AA0B28"/>
    <w:rsid w:val="00AA17DA"/>
    <w:rsid w:val="00AA5C0A"/>
    <w:rsid w:val="00AC31B7"/>
    <w:rsid w:val="00AC398D"/>
    <w:rsid w:val="00AD34DB"/>
    <w:rsid w:val="00AD5735"/>
    <w:rsid w:val="00AD62BA"/>
    <w:rsid w:val="00AD7E3E"/>
    <w:rsid w:val="00AE66A8"/>
    <w:rsid w:val="00AF10DA"/>
    <w:rsid w:val="00AF6521"/>
    <w:rsid w:val="00B02390"/>
    <w:rsid w:val="00B113BB"/>
    <w:rsid w:val="00B11510"/>
    <w:rsid w:val="00B116B6"/>
    <w:rsid w:val="00B25587"/>
    <w:rsid w:val="00B266F1"/>
    <w:rsid w:val="00B367DA"/>
    <w:rsid w:val="00B40965"/>
    <w:rsid w:val="00B525B7"/>
    <w:rsid w:val="00B647C3"/>
    <w:rsid w:val="00B6760D"/>
    <w:rsid w:val="00B73802"/>
    <w:rsid w:val="00B77476"/>
    <w:rsid w:val="00B80529"/>
    <w:rsid w:val="00B839D9"/>
    <w:rsid w:val="00B83D2D"/>
    <w:rsid w:val="00B84A88"/>
    <w:rsid w:val="00B860EB"/>
    <w:rsid w:val="00B93150"/>
    <w:rsid w:val="00B97F1D"/>
    <w:rsid w:val="00BA132B"/>
    <w:rsid w:val="00BA6E6E"/>
    <w:rsid w:val="00BB418D"/>
    <w:rsid w:val="00BB50EF"/>
    <w:rsid w:val="00BB71DA"/>
    <w:rsid w:val="00BC2961"/>
    <w:rsid w:val="00BC2ECA"/>
    <w:rsid w:val="00BC7D1E"/>
    <w:rsid w:val="00BD205C"/>
    <w:rsid w:val="00BD41FD"/>
    <w:rsid w:val="00BD4B5A"/>
    <w:rsid w:val="00BE05ED"/>
    <w:rsid w:val="00BE352D"/>
    <w:rsid w:val="00BE4371"/>
    <w:rsid w:val="00BE5C67"/>
    <w:rsid w:val="00BE63B6"/>
    <w:rsid w:val="00BE6DC3"/>
    <w:rsid w:val="00BE7770"/>
    <w:rsid w:val="00BF0EF8"/>
    <w:rsid w:val="00BF163E"/>
    <w:rsid w:val="00BF2573"/>
    <w:rsid w:val="00C06CDE"/>
    <w:rsid w:val="00C118A1"/>
    <w:rsid w:val="00C16393"/>
    <w:rsid w:val="00C177A1"/>
    <w:rsid w:val="00C20B70"/>
    <w:rsid w:val="00C27531"/>
    <w:rsid w:val="00C3456B"/>
    <w:rsid w:val="00C351D7"/>
    <w:rsid w:val="00C56A26"/>
    <w:rsid w:val="00C72B8E"/>
    <w:rsid w:val="00C73431"/>
    <w:rsid w:val="00C7449D"/>
    <w:rsid w:val="00C77A04"/>
    <w:rsid w:val="00C941D4"/>
    <w:rsid w:val="00C95C90"/>
    <w:rsid w:val="00CA0814"/>
    <w:rsid w:val="00CA29E1"/>
    <w:rsid w:val="00CA7CAA"/>
    <w:rsid w:val="00CB060E"/>
    <w:rsid w:val="00CB1513"/>
    <w:rsid w:val="00CB1B6D"/>
    <w:rsid w:val="00CB6030"/>
    <w:rsid w:val="00CC2E5A"/>
    <w:rsid w:val="00CC38B8"/>
    <w:rsid w:val="00CE2AC3"/>
    <w:rsid w:val="00CF2473"/>
    <w:rsid w:val="00D01A61"/>
    <w:rsid w:val="00D02A26"/>
    <w:rsid w:val="00D0404E"/>
    <w:rsid w:val="00D04E26"/>
    <w:rsid w:val="00D0514E"/>
    <w:rsid w:val="00D051EC"/>
    <w:rsid w:val="00D07B44"/>
    <w:rsid w:val="00D11032"/>
    <w:rsid w:val="00D17336"/>
    <w:rsid w:val="00D17DD4"/>
    <w:rsid w:val="00D2287A"/>
    <w:rsid w:val="00D40F12"/>
    <w:rsid w:val="00D42A93"/>
    <w:rsid w:val="00D5352D"/>
    <w:rsid w:val="00D55D86"/>
    <w:rsid w:val="00D666C8"/>
    <w:rsid w:val="00D77F18"/>
    <w:rsid w:val="00D80BAF"/>
    <w:rsid w:val="00D85714"/>
    <w:rsid w:val="00D9022A"/>
    <w:rsid w:val="00D93E1F"/>
    <w:rsid w:val="00D9427D"/>
    <w:rsid w:val="00D948D9"/>
    <w:rsid w:val="00D95101"/>
    <w:rsid w:val="00DA0C97"/>
    <w:rsid w:val="00DA4B12"/>
    <w:rsid w:val="00DA6354"/>
    <w:rsid w:val="00DA7425"/>
    <w:rsid w:val="00DB3790"/>
    <w:rsid w:val="00DB54F0"/>
    <w:rsid w:val="00DB71B9"/>
    <w:rsid w:val="00DB7503"/>
    <w:rsid w:val="00DC18AB"/>
    <w:rsid w:val="00DD03E1"/>
    <w:rsid w:val="00DD4FF1"/>
    <w:rsid w:val="00DD5296"/>
    <w:rsid w:val="00DD572E"/>
    <w:rsid w:val="00DE2D9A"/>
    <w:rsid w:val="00DF77FC"/>
    <w:rsid w:val="00DF7F53"/>
    <w:rsid w:val="00E13731"/>
    <w:rsid w:val="00E14670"/>
    <w:rsid w:val="00E14D6A"/>
    <w:rsid w:val="00E17EAF"/>
    <w:rsid w:val="00E30342"/>
    <w:rsid w:val="00E308A8"/>
    <w:rsid w:val="00E31453"/>
    <w:rsid w:val="00E325B6"/>
    <w:rsid w:val="00E33356"/>
    <w:rsid w:val="00E366A9"/>
    <w:rsid w:val="00E37430"/>
    <w:rsid w:val="00E416FC"/>
    <w:rsid w:val="00E45BD4"/>
    <w:rsid w:val="00E53973"/>
    <w:rsid w:val="00E54741"/>
    <w:rsid w:val="00E5562D"/>
    <w:rsid w:val="00E65BEF"/>
    <w:rsid w:val="00E65F24"/>
    <w:rsid w:val="00E7009F"/>
    <w:rsid w:val="00E72FFD"/>
    <w:rsid w:val="00E73FF0"/>
    <w:rsid w:val="00E768C3"/>
    <w:rsid w:val="00E85FEF"/>
    <w:rsid w:val="00E87D46"/>
    <w:rsid w:val="00E91BB2"/>
    <w:rsid w:val="00E93A61"/>
    <w:rsid w:val="00E97BB6"/>
    <w:rsid w:val="00EB1683"/>
    <w:rsid w:val="00EB17EF"/>
    <w:rsid w:val="00EB1828"/>
    <w:rsid w:val="00EC1027"/>
    <w:rsid w:val="00EC33C4"/>
    <w:rsid w:val="00EC4243"/>
    <w:rsid w:val="00ED0773"/>
    <w:rsid w:val="00ED621D"/>
    <w:rsid w:val="00ED7FCB"/>
    <w:rsid w:val="00EE54E4"/>
    <w:rsid w:val="00EE759A"/>
    <w:rsid w:val="00EF4994"/>
    <w:rsid w:val="00EF55CA"/>
    <w:rsid w:val="00EF6486"/>
    <w:rsid w:val="00F0196C"/>
    <w:rsid w:val="00F03D89"/>
    <w:rsid w:val="00F0413D"/>
    <w:rsid w:val="00F077D7"/>
    <w:rsid w:val="00F1029C"/>
    <w:rsid w:val="00F10E5E"/>
    <w:rsid w:val="00F15E38"/>
    <w:rsid w:val="00F166D8"/>
    <w:rsid w:val="00F170E2"/>
    <w:rsid w:val="00F200E8"/>
    <w:rsid w:val="00F2317B"/>
    <w:rsid w:val="00F23928"/>
    <w:rsid w:val="00F23E65"/>
    <w:rsid w:val="00F301B4"/>
    <w:rsid w:val="00F30636"/>
    <w:rsid w:val="00F34001"/>
    <w:rsid w:val="00F37A60"/>
    <w:rsid w:val="00F42E38"/>
    <w:rsid w:val="00F53D55"/>
    <w:rsid w:val="00F55C32"/>
    <w:rsid w:val="00F602AC"/>
    <w:rsid w:val="00F61F1C"/>
    <w:rsid w:val="00F6206A"/>
    <w:rsid w:val="00F63F8F"/>
    <w:rsid w:val="00F65B78"/>
    <w:rsid w:val="00F66980"/>
    <w:rsid w:val="00F66B16"/>
    <w:rsid w:val="00F75B44"/>
    <w:rsid w:val="00F75C10"/>
    <w:rsid w:val="00F76C5B"/>
    <w:rsid w:val="00F772F2"/>
    <w:rsid w:val="00F82E91"/>
    <w:rsid w:val="00F8426E"/>
    <w:rsid w:val="00F84618"/>
    <w:rsid w:val="00F91012"/>
    <w:rsid w:val="00F95297"/>
    <w:rsid w:val="00F96929"/>
    <w:rsid w:val="00FA33BA"/>
    <w:rsid w:val="00FA3DEC"/>
    <w:rsid w:val="00FA4B0A"/>
    <w:rsid w:val="00FB0D15"/>
    <w:rsid w:val="00FB1635"/>
    <w:rsid w:val="00FC17A7"/>
    <w:rsid w:val="00FC2873"/>
    <w:rsid w:val="00FC6239"/>
    <w:rsid w:val="00FD34F8"/>
    <w:rsid w:val="00FD3EC0"/>
    <w:rsid w:val="00FE697A"/>
    <w:rsid w:val="00FF04AD"/>
    <w:rsid w:val="00FF056A"/>
    <w:rsid w:val="00FF5D3B"/>
    <w:rsid w:val="00FF6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828AAE"/>
  <w15:docId w15:val="{AB99BDFF-6C3B-465A-95CF-4059205AB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line="275" w:lineRule="exact"/>
      <w:ind w:left="1075"/>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241998"/>
    <w:pPr>
      <w:tabs>
        <w:tab w:val="center" w:pos="4680"/>
        <w:tab w:val="right" w:pos="9360"/>
      </w:tabs>
    </w:pPr>
  </w:style>
  <w:style w:type="character" w:customStyle="1" w:styleId="HeaderChar">
    <w:name w:val="Header Char"/>
    <w:basedOn w:val="DefaultParagraphFont"/>
    <w:link w:val="Header"/>
    <w:uiPriority w:val="99"/>
    <w:rsid w:val="00241998"/>
    <w:rPr>
      <w:rFonts w:ascii="Times New Roman" w:eastAsia="Times New Roman" w:hAnsi="Times New Roman" w:cs="Times New Roman"/>
    </w:rPr>
  </w:style>
  <w:style w:type="paragraph" w:styleId="Footer">
    <w:name w:val="footer"/>
    <w:basedOn w:val="Normal"/>
    <w:link w:val="FooterChar"/>
    <w:uiPriority w:val="99"/>
    <w:unhideWhenUsed/>
    <w:rsid w:val="00241998"/>
    <w:pPr>
      <w:tabs>
        <w:tab w:val="center" w:pos="4680"/>
        <w:tab w:val="right" w:pos="9360"/>
      </w:tabs>
    </w:pPr>
  </w:style>
  <w:style w:type="character" w:customStyle="1" w:styleId="FooterChar">
    <w:name w:val="Footer Char"/>
    <w:basedOn w:val="DefaultParagraphFont"/>
    <w:link w:val="Footer"/>
    <w:uiPriority w:val="99"/>
    <w:rsid w:val="0024199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121ED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1ED6"/>
    <w:rPr>
      <w:rFonts w:ascii="Segoe UI" w:eastAsia="Times New Roman" w:hAnsi="Segoe UI" w:cs="Segoe UI"/>
      <w:sz w:val="18"/>
      <w:szCs w:val="18"/>
    </w:rPr>
  </w:style>
  <w:style w:type="character" w:styleId="Hyperlink">
    <w:name w:val="Hyperlink"/>
    <w:basedOn w:val="DefaultParagraphFont"/>
    <w:uiPriority w:val="99"/>
    <w:unhideWhenUsed/>
    <w:rsid w:val="00F55C32"/>
    <w:rPr>
      <w:color w:val="0000FF" w:themeColor="hyperlink"/>
      <w:u w:val="single"/>
    </w:rPr>
  </w:style>
  <w:style w:type="character" w:styleId="UnresolvedMention">
    <w:name w:val="Unresolved Mention"/>
    <w:basedOn w:val="DefaultParagraphFont"/>
    <w:uiPriority w:val="99"/>
    <w:semiHidden/>
    <w:unhideWhenUsed/>
    <w:rsid w:val="00F55C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13</Pages>
  <Words>2330</Words>
  <Characters>13286</Characters>
  <Application>Microsoft Office Word</Application>
  <DocSecurity>0</DocSecurity>
  <Lines>110</Lines>
  <Paragraphs>31</Paragraphs>
  <ScaleCrop>false</ScaleCrop>
  <Company/>
  <LinksUpToDate>false</LinksUpToDate>
  <CharactersWithSpaces>15585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OPERATOR AND ATTENDANT MANUAL.doc</dc:title>
  <dc:creator>jfiloromo</dc:creator>
  <cp:lastModifiedBy>Remmert, Walter</cp:lastModifiedBy>
  <cp:revision>14</cp:revision>
  <dcterms:created xsi:type="dcterms:W3CDTF">2022-02-16T16:14:00Z</dcterms:created>
  <dcterms:modified xsi:type="dcterms:W3CDTF">2022-03-17T12:34:00Z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2008-10-15T00:00:00Z</vt:filetime>
  </property>
  <property fmtid="{D5CDD505-2E9C-101B-9397-08002B2CF9AE}" pid="3" name="Creator">
    <vt:lpwstr>PScript5.dll Version 5.2.2</vt:lpwstr>
  </property>
  <property fmtid="{D5CDD505-2E9C-101B-9397-08002B2CF9AE}" pid="4" name="LastSaved">
    <vt:filetime>2022-02-08T00:00:00Z</vt:filetime>
  </property>
</Properties>
</file>